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B29C" w14:textId="4BC0C5EB" w:rsidR="00E65185" w:rsidRPr="00265B9F" w:rsidRDefault="00265B9F" w:rsidP="00265B9F">
      <w:pPr>
        <w:widowControl w:val="0"/>
        <w:pBdr>
          <w:top w:val="nil"/>
          <w:left w:val="nil"/>
          <w:bottom w:val="nil"/>
          <w:right w:val="nil"/>
          <w:between w:val="nil"/>
        </w:pBdr>
        <w:spacing w:line="276" w:lineRule="auto"/>
      </w:pPr>
      <w:r>
        <w:rPr>
          <w:noProof/>
          <w:sz w:val="48"/>
          <w:szCs w:val="48"/>
          <w14:ligatures w14:val="standardContextual"/>
        </w:rPr>
        <w:drawing>
          <wp:anchor distT="0" distB="0" distL="114300" distR="114300" simplePos="0" relativeHeight="251662336" behindDoc="0" locked="0" layoutInCell="1" allowOverlap="1" wp14:anchorId="53B303B2" wp14:editId="3B99E99B">
            <wp:simplePos x="1824038" y="1152525"/>
            <wp:positionH relativeFrom="margin">
              <wp:align>left</wp:align>
            </wp:positionH>
            <wp:positionV relativeFrom="margin">
              <wp:align>top</wp:align>
            </wp:positionV>
            <wp:extent cx="2515870" cy="1014095"/>
            <wp:effectExtent l="0" t="0" r="0" b="0"/>
            <wp:wrapSquare wrapText="bothSides"/>
            <wp:docPr id="803788846" name="Picture 2" descr="A green and purpl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788846" name="Picture 2" descr="A green and purple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7284" cy="1022824"/>
                    </a:xfrm>
                    <a:prstGeom prst="rect">
                      <a:avLst/>
                    </a:prstGeom>
                  </pic:spPr>
                </pic:pic>
              </a:graphicData>
            </a:graphic>
            <wp14:sizeRelH relativeFrom="margin">
              <wp14:pctWidth>0</wp14:pctWidth>
            </wp14:sizeRelH>
            <wp14:sizeRelV relativeFrom="margin">
              <wp14:pctHeight>0</wp14:pctHeight>
            </wp14:sizeRelV>
          </wp:anchor>
        </w:drawing>
      </w:r>
      <w:r w:rsidR="00E65185">
        <w:rPr>
          <w:noProof/>
        </w:rPr>
        <mc:AlternateContent>
          <mc:Choice Requires="wps">
            <w:drawing>
              <wp:anchor distT="0" distB="0" distL="114300" distR="114300" simplePos="0" relativeHeight="251661312" behindDoc="0" locked="0" layoutInCell="1" allowOverlap="1" wp14:anchorId="2066239D" wp14:editId="3DF310E8">
                <wp:simplePos x="0" y="0"/>
                <wp:positionH relativeFrom="column">
                  <wp:posOffset>0</wp:posOffset>
                </wp:positionH>
                <wp:positionV relativeFrom="paragraph">
                  <wp:posOffset>0</wp:posOffset>
                </wp:positionV>
                <wp:extent cx="635000" cy="635000"/>
                <wp:effectExtent l="0" t="0" r="3175" b="3175"/>
                <wp:wrapNone/>
                <wp:docPr id="1508569577" name="Text Box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9E0FEE" id="_x0000_t202" coordsize="21600,21600" o:spt="202" path="m,l,21600r21600,l21600,xe">
                <v:stroke joinstyle="miter"/>
                <v:path gradientshapeok="t" o:connecttype="rect"/>
              </v:shapetype>
              <v:shape id="Text Box 1" o:spid="_x0000_s1026" type="#_x0000_t202"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00E65185">
        <w:rPr>
          <w:sz w:val="48"/>
          <w:szCs w:val="48"/>
        </w:rPr>
        <w:t xml:space="preserve"> </w:t>
      </w:r>
      <w:r w:rsidR="00E65185">
        <w:rPr>
          <w:rFonts w:ascii="Arial" w:eastAsia="Arial" w:hAnsi="Arial" w:cs="Arial"/>
          <w:b/>
          <w:color w:val="000099"/>
          <w:sz w:val="48"/>
          <w:szCs w:val="48"/>
        </w:rPr>
        <w:t xml:space="preserve">                                </w:t>
      </w:r>
      <w:r w:rsidR="00E65185">
        <w:rPr>
          <w:rFonts w:ascii="Arial" w:eastAsia="Arial" w:hAnsi="Arial" w:cs="Arial"/>
          <w:b/>
          <w:color w:val="000099"/>
          <w:sz w:val="36"/>
          <w:szCs w:val="36"/>
        </w:rPr>
        <w:t>Region 8</w:t>
      </w:r>
    </w:p>
    <w:p w14:paraId="70A4E721" w14:textId="1D3188CA" w:rsidR="00E65185" w:rsidRDefault="00E65185" w:rsidP="00E65185">
      <w:pPr>
        <w:ind w:left="1440"/>
        <w:jc w:val="right"/>
        <w:rPr>
          <w:i/>
          <w:color w:val="000099"/>
          <w:sz w:val="20"/>
          <w:szCs w:val="20"/>
        </w:rPr>
      </w:pPr>
      <w:r>
        <w:rPr>
          <w:sz w:val="48"/>
          <w:szCs w:val="48"/>
        </w:rPr>
        <w:tab/>
      </w:r>
      <w:r>
        <w:rPr>
          <w:sz w:val="48"/>
          <w:szCs w:val="48"/>
        </w:rPr>
        <w:tab/>
      </w:r>
      <w:r>
        <w:rPr>
          <w:i/>
          <w:sz w:val="48"/>
          <w:szCs w:val="48"/>
        </w:rPr>
        <w:t xml:space="preserve">                  </w:t>
      </w:r>
      <w:r>
        <w:rPr>
          <w:i/>
          <w:color w:val="000099"/>
          <w:sz w:val="20"/>
          <w:szCs w:val="20"/>
        </w:rPr>
        <w:t xml:space="preserve">Cities of: Buena Vista, Harrisonburg, Lexington, Staunton, Waynesboro, &amp; Winchester </w:t>
      </w:r>
    </w:p>
    <w:p w14:paraId="0143E2BD" w14:textId="77777777" w:rsidR="00E65185" w:rsidRDefault="00E65185" w:rsidP="00E65185">
      <w:pPr>
        <w:ind w:left="1440"/>
        <w:jc w:val="right"/>
        <w:rPr>
          <w:i/>
          <w:color w:val="000099"/>
          <w:sz w:val="20"/>
          <w:szCs w:val="20"/>
        </w:rPr>
      </w:pPr>
      <w:r>
        <w:rPr>
          <w:i/>
          <w:color w:val="000099"/>
          <w:sz w:val="20"/>
          <w:szCs w:val="20"/>
        </w:rPr>
        <w:t xml:space="preserve">                               Counties of: Augusta, Bath, Clarke, Frederick, Highland, Page, Rockbridge, Rockingham, Shenandoah, &amp; Warren</w:t>
      </w:r>
    </w:p>
    <w:p w14:paraId="245E28FB" w14:textId="77777777" w:rsidR="00E65185" w:rsidRDefault="00E65185" w:rsidP="00E65185">
      <w:pPr>
        <w:jc w:val="right"/>
        <w:rPr>
          <w:rFonts w:ascii="Arial Narrow" w:eastAsia="Arial Narrow" w:hAnsi="Arial Narrow" w:cs="Arial Narrow"/>
          <w:b/>
        </w:rPr>
      </w:pPr>
    </w:p>
    <w:p w14:paraId="4B56E121" w14:textId="0D2A4ADA" w:rsidR="00E65185" w:rsidRDefault="00E65185" w:rsidP="00E65185">
      <w:pPr>
        <w:jc w:val="right"/>
        <w:rPr>
          <w:rFonts w:ascii="Arial Narrow" w:eastAsia="Arial Narrow" w:hAnsi="Arial Narrow" w:cs="Arial Narrow"/>
          <w:b/>
        </w:rPr>
      </w:pPr>
    </w:p>
    <w:p w14:paraId="5F0779F4" w14:textId="77777777" w:rsidR="00E65185" w:rsidRDefault="00E65185" w:rsidP="00E65185">
      <w:pPr>
        <w:spacing w:line="276" w:lineRule="auto"/>
        <w:jc w:val="center"/>
        <w:rPr>
          <w:rFonts w:ascii="Arial" w:eastAsia="Arial" w:hAnsi="Arial" w:cs="Arial"/>
          <w:b/>
          <w:sz w:val="22"/>
          <w:szCs w:val="22"/>
        </w:rPr>
      </w:pPr>
    </w:p>
    <w:p w14:paraId="3CDE6866" w14:textId="21E8115C" w:rsidR="00E65185" w:rsidRPr="00265B9F" w:rsidRDefault="00E65185" w:rsidP="00E65185">
      <w:pPr>
        <w:spacing w:line="276" w:lineRule="auto"/>
        <w:jc w:val="center"/>
        <w:rPr>
          <w:rFonts w:ascii="Arial" w:eastAsia="Arial" w:hAnsi="Arial" w:cs="Arial"/>
          <w:b/>
          <w:sz w:val="28"/>
          <w:szCs w:val="28"/>
        </w:rPr>
      </w:pPr>
      <w:r w:rsidRPr="00265B9F">
        <w:rPr>
          <w:rFonts w:ascii="Arial" w:eastAsia="Arial" w:hAnsi="Arial" w:cs="Arial"/>
          <w:b/>
          <w:sz w:val="28"/>
          <w:szCs w:val="28"/>
        </w:rPr>
        <w:t xml:space="preserve">GO Virginia Region 8 Grant Review Committee </w:t>
      </w:r>
      <w:r w:rsidR="00317314" w:rsidRPr="00265B9F">
        <w:rPr>
          <w:rFonts w:ascii="Arial" w:eastAsia="Arial" w:hAnsi="Arial" w:cs="Arial"/>
          <w:b/>
          <w:sz w:val="28"/>
          <w:szCs w:val="28"/>
        </w:rPr>
        <w:t>Minutes</w:t>
      </w:r>
    </w:p>
    <w:p w14:paraId="3B57D3F7" w14:textId="4CA116F2" w:rsidR="00E65185" w:rsidRDefault="00265B9F" w:rsidP="00E65185">
      <w:pPr>
        <w:spacing w:line="276" w:lineRule="auto"/>
        <w:jc w:val="center"/>
        <w:rPr>
          <w:rFonts w:ascii="Arial" w:eastAsia="Arial" w:hAnsi="Arial" w:cs="Arial"/>
          <w:sz w:val="22"/>
          <w:szCs w:val="22"/>
        </w:rPr>
      </w:pPr>
      <w:r>
        <w:rPr>
          <w:rFonts w:ascii="Arial" w:eastAsia="Arial" w:hAnsi="Arial" w:cs="Arial"/>
          <w:sz w:val="22"/>
          <w:szCs w:val="22"/>
        </w:rPr>
        <w:t>Monday, April 7, 2025</w:t>
      </w:r>
      <w:r w:rsidR="00E65185">
        <w:rPr>
          <w:rFonts w:ascii="Arial" w:eastAsia="Arial" w:hAnsi="Arial" w:cs="Arial"/>
          <w:sz w:val="22"/>
          <w:szCs w:val="22"/>
        </w:rPr>
        <w:t xml:space="preserve">, </w:t>
      </w:r>
      <w:r>
        <w:rPr>
          <w:rFonts w:ascii="Arial" w:eastAsia="Arial" w:hAnsi="Arial" w:cs="Arial"/>
          <w:sz w:val="22"/>
          <w:szCs w:val="22"/>
        </w:rPr>
        <w:t>2:00pm</w:t>
      </w:r>
      <w:r w:rsidR="00E65185">
        <w:rPr>
          <w:rFonts w:ascii="Arial" w:eastAsia="Arial" w:hAnsi="Arial" w:cs="Arial"/>
          <w:sz w:val="22"/>
          <w:szCs w:val="22"/>
        </w:rPr>
        <w:t xml:space="preserve"> – </w:t>
      </w:r>
      <w:r>
        <w:rPr>
          <w:rFonts w:ascii="Arial" w:eastAsia="Arial" w:hAnsi="Arial" w:cs="Arial"/>
          <w:sz w:val="22"/>
          <w:szCs w:val="22"/>
        </w:rPr>
        <w:t>2:35pm</w:t>
      </w:r>
    </w:p>
    <w:p w14:paraId="336B8C70" w14:textId="145A79BD" w:rsidR="00E65185" w:rsidRPr="0048514D" w:rsidRDefault="0048514D" w:rsidP="0048514D">
      <w:pPr>
        <w:ind w:left="610" w:right="12"/>
        <w:jc w:val="center"/>
        <w:rPr>
          <w:rFonts w:ascii="Arial" w:hAnsi="Arial" w:cs="Arial"/>
          <w:sz w:val="21"/>
        </w:rPr>
      </w:pPr>
      <w:r w:rsidRPr="0048514D">
        <w:rPr>
          <w:rFonts w:ascii="Arial" w:hAnsi="Arial" w:cs="Arial"/>
          <w:i/>
          <w:sz w:val="22"/>
        </w:rPr>
        <w:t>Hybrid</w:t>
      </w:r>
      <w:r w:rsidRPr="0048514D">
        <w:rPr>
          <w:rFonts w:ascii="Arial" w:hAnsi="Arial" w:cs="Arial"/>
          <w:i/>
          <w:spacing w:val="-1"/>
          <w:sz w:val="22"/>
        </w:rPr>
        <w:t xml:space="preserve"> </w:t>
      </w:r>
      <w:r w:rsidRPr="0048514D">
        <w:rPr>
          <w:rFonts w:ascii="Arial" w:hAnsi="Arial" w:cs="Arial"/>
          <w:i/>
          <w:sz w:val="22"/>
        </w:rPr>
        <w:t>Meeting:</w:t>
      </w:r>
      <w:r w:rsidRPr="0048514D">
        <w:rPr>
          <w:rFonts w:ascii="Arial" w:hAnsi="Arial" w:cs="Arial"/>
          <w:i/>
          <w:spacing w:val="-3"/>
          <w:sz w:val="22"/>
        </w:rPr>
        <w:t xml:space="preserve"> </w:t>
      </w:r>
      <w:r w:rsidR="00265B9F">
        <w:rPr>
          <w:rFonts w:ascii="Arial" w:hAnsi="Arial" w:cs="Arial"/>
          <w:sz w:val="22"/>
        </w:rPr>
        <w:t>JMU, 1031 Harrison Street, 2</w:t>
      </w:r>
      <w:r w:rsidR="00265B9F" w:rsidRPr="00265B9F">
        <w:rPr>
          <w:rFonts w:ascii="Arial" w:hAnsi="Arial" w:cs="Arial"/>
          <w:sz w:val="22"/>
          <w:vertAlign w:val="superscript"/>
        </w:rPr>
        <w:t>nd</w:t>
      </w:r>
      <w:r w:rsidR="00265B9F">
        <w:rPr>
          <w:rFonts w:ascii="Arial" w:hAnsi="Arial" w:cs="Arial"/>
          <w:sz w:val="22"/>
        </w:rPr>
        <w:t xml:space="preserve"> Floor, Harrisonburg, VA</w:t>
      </w:r>
    </w:p>
    <w:p w14:paraId="59C54410" w14:textId="7C329563" w:rsidR="003E2957" w:rsidRPr="00265B9F" w:rsidRDefault="003E2957" w:rsidP="003E2957">
      <w:pPr>
        <w:spacing w:before="29"/>
        <w:ind w:left="610" w:right="16"/>
        <w:jc w:val="center"/>
        <w:rPr>
          <w:color w:val="002060"/>
        </w:rPr>
      </w:pPr>
      <w:r w:rsidRPr="0048514D">
        <w:rPr>
          <w:rFonts w:ascii="Arial" w:hAnsi="Arial" w:cs="Arial"/>
          <w:i/>
          <w:sz w:val="22"/>
          <w:szCs w:val="22"/>
        </w:rPr>
        <w:t>Zoom:</w:t>
      </w:r>
      <w:r w:rsidR="00265B9F">
        <w:rPr>
          <w:rFonts w:ascii="Arial" w:hAnsi="Arial" w:cs="Arial"/>
          <w:iCs/>
          <w:spacing w:val="57"/>
          <w:sz w:val="22"/>
          <w:szCs w:val="22"/>
        </w:rPr>
        <w:t xml:space="preserve"> </w:t>
      </w:r>
      <w:hyperlink r:id="rId11" w:history="1">
        <w:r w:rsidR="00265B9F" w:rsidRPr="00265B9F">
          <w:rPr>
            <w:color w:val="002060"/>
          </w:rPr>
          <w:t>https://zoom.us/j/96367744146?pwd=iNE1aDP7hAw2vi3P4lYcKOGjwkD6qF.1</w:t>
        </w:r>
      </w:hyperlink>
    </w:p>
    <w:p w14:paraId="13EEDC07" w14:textId="77777777" w:rsidR="00E65185" w:rsidRDefault="00E65185" w:rsidP="00265B9F">
      <w:pPr>
        <w:rPr>
          <w:rFonts w:ascii="Arial Narrow" w:eastAsia="Arial Narrow" w:hAnsi="Arial Narrow" w:cs="Arial Narrow"/>
        </w:rPr>
      </w:pPr>
    </w:p>
    <w:tbl>
      <w:tblPr>
        <w:tblW w:w="92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2015"/>
        <w:gridCol w:w="4590"/>
        <w:gridCol w:w="1440"/>
      </w:tblGrid>
      <w:tr w:rsidR="00E65185" w14:paraId="3419084F" w14:textId="77777777" w:rsidTr="003F2CD3">
        <w:trPr>
          <w:trHeight w:val="300"/>
          <w:jc w:val="center"/>
        </w:trPr>
        <w:tc>
          <w:tcPr>
            <w:tcW w:w="1220" w:type="dxa"/>
          </w:tcPr>
          <w:p w14:paraId="4D7BC7BE"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FIRST </w:t>
            </w:r>
          </w:p>
        </w:tc>
        <w:tc>
          <w:tcPr>
            <w:tcW w:w="2015" w:type="dxa"/>
          </w:tcPr>
          <w:p w14:paraId="20AA9DA4"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 xml:space="preserve">LAST </w:t>
            </w:r>
          </w:p>
        </w:tc>
        <w:tc>
          <w:tcPr>
            <w:tcW w:w="4590" w:type="dxa"/>
          </w:tcPr>
          <w:p w14:paraId="4C6E5958"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AFFILIATION</w:t>
            </w:r>
          </w:p>
        </w:tc>
        <w:tc>
          <w:tcPr>
            <w:tcW w:w="1440" w:type="dxa"/>
          </w:tcPr>
          <w:p w14:paraId="40666AB9" w14:textId="77777777" w:rsidR="00E65185" w:rsidRDefault="00E65185" w:rsidP="002704D8">
            <w:pPr>
              <w:rPr>
                <w:rFonts w:ascii="Arial Narrow" w:eastAsia="Arial Narrow" w:hAnsi="Arial Narrow" w:cs="Arial Narrow"/>
                <w:b/>
                <w:color w:val="000000"/>
              </w:rPr>
            </w:pPr>
            <w:r>
              <w:rPr>
                <w:rFonts w:ascii="Arial Narrow" w:eastAsia="Arial Narrow" w:hAnsi="Arial Narrow" w:cs="Arial Narrow"/>
                <w:b/>
                <w:color w:val="000000"/>
              </w:rPr>
              <w:t>ATTENDED</w:t>
            </w:r>
          </w:p>
        </w:tc>
      </w:tr>
      <w:tr w:rsidR="00E65185" w14:paraId="0B1A95E6" w14:textId="77777777" w:rsidTr="003F2CD3">
        <w:trPr>
          <w:trHeight w:val="300"/>
          <w:jc w:val="center"/>
        </w:trPr>
        <w:tc>
          <w:tcPr>
            <w:tcW w:w="1220" w:type="dxa"/>
          </w:tcPr>
          <w:p w14:paraId="43610FF1" w14:textId="0446AB73" w:rsidR="00E65185" w:rsidRDefault="0084249B" w:rsidP="002704D8">
            <w:pPr>
              <w:rPr>
                <w:rFonts w:ascii="Arial Narrow" w:eastAsia="Arial Narrow" w:hAnsi="Arial Narrow" w:cs="Arial Narrow"/>
                <w:color w:val="000000"/>
              </w:rPr>
            </w:pPr>
            <w:r>
              <w:rPr>
                <w:rFonts w:ascii="Arial Narrow" w:eastAsia="Arial Narrow" w:hAnsi="Arial Narrow" w:cs="Arial Narrow"/>
                <w:color w:val="000000"/>
              </w:rPr>
              <w:t>Ashley</w:t>
            </w:r>
          </w:p>
        </w:tc>
        <w:tc>
          <w:tcPr>
            <w:tcW w:w="2015" w:type="dxa"/>
          </w:tcPr>
          <w:p w14:paraId="7DAD66DD" w14:textId="79A1738B" w:rsidR="00E65185" w:rsidRDefault="0084249B" w:rsidP="002704D8">
            <w:pPr>
              <w:rPr>
                <w:rFonts w:ascii="Arial Narrow" w:eastAsia="Arial Narrow" w:hAnsi="Arial Narrow" w:cs="Arial Narrow"/>
                <w:color w:val="000000"/>
              </w:rPr>
            </w:pPr>
            <w:r>
              <w:rPr>
                <w:rFonts w:ascii="Arial Narrow" w:eastAsia="Arial Narrow" w:hAnsi="Arial Narrow" w:cs="Arial Narrow"/>
                <w:color w:val="000000"/>
              </w:rPr>
              <w:t>Driver</w:t>
            </w:r>
          </w:p>
        </w:tc>
        <w:tc>
          <w:tcPr>
            <w:tcW w:w="4590" w:type="dxa"/>
          </w:tcPr>
          <w:p w14:paraId="00503615" w14:textId="58DE0EB1" w:rsidR="00E65185" w:rsidRDefault="00E25202" w:rsidP="002704D8">
            <w:pPr>
              <w:rPr>
                <w:rFonts w:ascii="Arial Narrow" w:eastAsia="Arial Narrow" w:hAnsi="Arial Narrow" w:cs="Arial Narrow"/>
                <w:color w:val="000000"/>
              </w:rPr>
            </w:pPr>
            <w:r>
              <w:rPr>
                <w:rFonts w:ascii="Arial Narrow" w:eastAsia="Arial Narrow" w:hAnsi="Arial Narrow" w:cs="Arial Narrow"/>
                <w:color w:val="000000"/>
              </w:rPr>
              <w:t>AD Engineering</w:t>
            </w:r>
            <w:r w:rsidR="005A4204">
              <w:rPr>
                <w:rFonts w:ascii="Arial Narrow" w:eastAsia="Arial Narrow" w:hAnsi="Arial Narrow" w:cs="Arial Narrow"/>
                <w:color w:val="000000"/>
              </w:rPr>
              <w:t>, Committee Chair</w:t>
            </w:r>
          </w:p>
        </w:tc>
        <w:tc>
          <w:tcPr>
            <w:tcW w:w="1440" w:type="dxa"/>
          </w:tcPr>
          <w:p w14:paraId="2037789B" w14:textId="4FC02716" w:rsidR="00E65185" w:rsidRDefault="001E620B" w:rsidP="002704D8">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E25202" w14:paraId="5D4E03C3" w14:textId="77777777" w:rsidTr="003F2CD3">
        <w:trPr>
          <w:trHeight w:val="300"/>
          <w:jc w:val="center"/>
        </w:trPr>
        <w:tc>
          <w:tcPr>
            <w:tcW w:w="1220" w:type="dxa"/>
          </w:tcPr>
          <w:p w14:paraId="15F55447" w14:textId="685807FC"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Devon</w:t>
            </w:r>
          </w:p>
        </w:tc>
        <w:tc>
          <w:tcPr>
            <w:tcW w:w="2015" w:type="dxa"/>
          </w:tcPr>
          <w:p w14:paraId="7FAED259" w14:textId="4838BEA1"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Anders*</w:t>
            </w:r>
          </w:p>
        </w:tc>
        <w:tc>
          <w:tcPr>
            <w:tcW w:w="4590" w:type="dxa"/>
          </w:tcPr>
          <w:p w14:paraId="70C8A720" w14:textId="4F45AD2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InterChange Group</w:t>
            </w:r>
          </w:p>
        </w:tc>
        <w:tc>
          <w:tcPr>
            <w:tcW w:w="1440" w:type="dxa"/>
          </w:tcPr>
          <w:p w14:paraId="5CC06E22" w14:textId="59E67204" w:rsidR="00E25202" w:rsidRDefault="00E25202" w:rsidP="00E25202">
            <w:pPr>
              <w:jc w:val="center"/>
              <w:rPr>
                <w:rFonts w:ascii="Arial Narrow" w:eastAsia="Arial Narrow" w:hAnsi="Arial Narrow" w:cs="Arial Narrow"/>
                <w:color w:val="000000"/>
              </w:rPr>
            </w:pPr>
          </w:p>
        </w:tc>
      </w:tr>
      <w:tr w:rsidR="00E25202" w14:paraId="4A4E1403" w14:textId="77777777" w:rsidTr="003F2CD3">
        <w:trPr>
          <w:trHeight w:val="300"/>
          <w:jc w:val="center"/>
        </w:trPr>
        <w:tc>
          <w:tcPr>
            <w:tcW w:w="1220" w:type="dxa"/>
          </w:tcPr>
          <w:p w14:paraId="14F341E2" w14:textId="260ADD37"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Mike</w:t>
            </w:r>
          </w:p>
        </w:tc>
        <w:tc>
          <w:tcPr>
            <w:tcW w:w="2015" w:type="dxa"/>
          </w:tcPr>
          <w:p w14:paraId="5333401C" w14:textId="5EAF305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Goertzen</w:t>
            </w:r>
          </w:p>
        </w:tc>
        <w:tc>
          <w:tcPr>
            <w:tcW w:w="4590" w:type="dxa"/>
          </w:tcPr>
          <w:p w14:paraId="702F572C" w14:textId="02883040"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Serco, Inc.</w:t>
            </w:r>
          </w:p>
        </w:tc>
        <w:tc>
          <w:tcPr>
            <w:tcW w:w="1440" w:type="dxa"/>
          </w:tcPr>
          <w:p w14:paraId="63302D7E" w14:textId="3DC89C81" w:rsidR="00E25202" w:rsidRDefault="00E25202" w:rsidP="00E25202">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E25202" w14:paraId="1B4C3F1A" w14:textId="77777777" w:rsidTr="003F2CD3">
        <w:trPr>
          <w:trHeight w:val="300"/>
          <w:jc w:val="center"/>
        </w:trPr>
        <w:tc>
          <w:tcPr>
            <w:tcW w:w="1220" w:type="dxa"/>
          </w:tcPr>
          <w:p w14:paraId="30629DBE" w14:textId="61B44362"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Emily</w:t>
            </w:r>
          </w:p>
        </w:tc>
        <w:tc>
          <w:tcPr>
            <w:tcW w:w="2015" w:type="dxa"/>
          </w:tcPr>
          <w:p w14:paraId="524A5604" w14:textId="461CEA45"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Marlow-Beck</w:t>
            </w:r>
          </w:p>
        </w:tc>
        <w:tc>
          <w:tcPr>
            <w:tcW w:w="4590" w:type="dxa"/>
          </w:tcPr>
          <w:p w14:paraId="08D2C90C" w14:textId="33C6599F"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Marlow Auto Group</w:t>
            </w:r>
          </w:p>
        </w:tc>
        <w:tc>
          <w:tcPr>
            <w:tcW w:w="1440" w:type="dxa"/>
          </w:tcPr>
          <w:p w14:paraId="197792ED" w14:textId="78B0FBDC" w:rsidR="00E25202" w:rsidRDefault="00E25202" w:rsidP="00E25202">
            <w:pPr>
              <w:jc w:val="center"/>
              <w:rPr>
                <w:rFonts w:ascii="Arial Narrow" w:eastAsia="Arial Narrow" w:hAnsi="Arial Narrow" w:cs="Arial Narrow"/>
                <w:color w:val="000000"/>
              </w:rPr>
            </w:pPr>
          </w:p>
        </w:tc>
      </w:tr>
      <w:tr w:rsidR="00E25202" w14:paraId="32E0DCFA" w14:textId="77777777" w:rsidTr="003F2CD3">
        <w:trPr>
          <w:trHeight w:val="323"/>
          <w:jc w:val="center"/>
        </w:trPr>
        <w:tc>
          <w:tcPr>
            <w:tcW w:w="1220" w:type="dxa"/>
          </w:tcPr>
          <w:p w14:paraId="2344DA40" w14:textId="66DC54E4"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Mary</w:t>
            </w:r>
          </w:p>
        </w:tc>
        <w:tc>
          <w:tcPr>
            <w:tcW w:w="2015" w:type="dxa"/>
          </w:tcPr>
          <w:p w14:paraId="23758049" w14:textId="786CFF31" w:rsidR="00E25202" w:rsidRDefault="00E25202" w:rsidP="00E25202">
            <w:pPr>
              <w:rPr>
                <w:rFonts w:ascii="Arial Narrow" w:eastAsia="Arial Narrow" w:hAnsi="Arial Narrow" w:cs="Arial Narrow"/>
                <w:color w:val="000000"/>
              </w:rPr>
            </w:pPr>
            <w:r>
              <w:rPr>
                <w:rFonts w:ascii="Arial Narrow" w:eastAsia="Arial Narrow" w:hAnsi="Arial Narrow" w:cs="Arial Narrow"/>
                <w:color w:val="000000"/>
              </w:rPr>
              <w:t>McDermott</w:t>
            </w:r>
          </w:p>
        </w:tc>
        <w:tc>
          <w:tcPr>
            <w:tcW w:w="4590" w:type="dxa"/>
          </w:tcPr>
          <w:p w14:paraId="6DC74719" w14:textId="4F960E97" w:rsidR="00E25202" w:rsidRDefault="00EC6292" w:rsidP="00E25202">
            <w:pPr>
              <w:rPr>
                <w:rFonts w:ascii="Arial Narrow" w:eastAsia="Arial Narrow" w:hAnsi="Arial Narrow" w:cs="Arial Narrow"/>
                <w:color w:val="000000"/>
              </w:rPr>
            </w:pPr>
            <w:r>
              <w:rPr>
                <w:rFonts w:ascii="Arial Narrow" w:eastAsia="Arial Narrow" w:hAnsi="Arial Narrow" w:cs="Arial Narrow"/>
                <w:color w:val="000000"/>
              </w:rPr>
              <w:t xml:space="preserve">Retired </w:t>
            </w:r>
            <w:r w:rsidR="00E223DA">
              <w:rPr>
                <w:rFonts w:ascii="Arial Narrow" w:eastAsia="Arial Narrow" w:hAnsi="Arial Narrow" w:cs="Arial Narrow"/>
                <w:color w:val="000000"/>
              </w:rPr>
              <w:t>Legal Counsel, NTelos</w:t>
            </w:r>
          </w:p>
        </w:tc>
        <w:tc>
          <w:tcPr>
            <w:tcW w:w="1440" w:type="dxa"/>
          </w:tcPr>
          <w:p w14:paraId="10FF72B9" w14:textId="63EE3365" w:rsidR="00E25202" w:rsidRDefault="00E25202" w:rsidP="00E25202">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5A4204" w14:paraId="7C644F69" w14:textId="77777777" w:rsidTr="003F2CD3">
        <w:trPr>
          <w:trHeight w:val="323"/>
          <w:jc w:val="center"/>
        </w:trPr>
        <w:tc>
          <w:tcPr>
            <w:tcW w:w="1220" w:type="dxa"/>
          </w:tcPr>
          <w:p w14:paraId="5F16D414" w14:textId="4E8E8AA0"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Doug</w:t>
            </w:r>
          </w:p>
        </w:tc>
        <w:tc>
          <w:tcPr>
            <w:tcW w:w="2015" w:type="dxa"/>
          </w:tcPr>
          <w:p w14:paraId="09D2F888" w14:textId="1342E0CE"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Moyer</w:t>
            </w:r>
          </w:p>
        </w:tc>
        <w:tc>
          <w:tcPr>
            <w:tcW w:w="4590" w:type="dxa"/>
          </w:tcPr>
          <w:p w14:paraId="7D953725" w14:textId="6EC2CB59"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Sentara RMH</w:t>
            </w:r>
          </w:p>
        </w:tc>
        <w:tc>
          <w:tcPr>
            <w:tcW w:w="1440" w:type="dxa"/>
          </w:tcPr>
          <w:p w14:paraId="60717A0E" w14:textId="77777777" w:rsidR="005A4204" w:rsidRDefault="005A4204" w:rsidP="00E25202">
            <w:pPr>
              <w:jc w:val="center"/>
              <w:rPr>
                <w:rFonts w:ascii="Arial Narrow" w:eastAsia="Arial Narrow" w:hAnsi="Arial Narrow" w:cs="Arial Narrow"/>
                <w:color w:val="000000"/>
              </w:rPr>
            </w:pPr>
          </w:p>
        </w:tc>
      </w:tr>
      <w:tr w:rsidR="005A4204" w14:paraId="2E579396" w14:textId="77777777" w:rsidTr="003F2CD3">
        <w:trPr>
          <w:trHeight w:val="323"/>
          <w:jc w:val="center"/>
        </w:trPr>
        <w:tc>
          <w:tcPr>
            <w:tcW w:w="1220" w:type="dxa"/>
          </w:tcPr>
          <w:p w14:paraId="24FDD9C7" w14:textId="245B089A"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Cary</w:t>
            </w:r>
          </w:p>
        </w:tc>
        <w:tc>
          <w:tcPr>
            <w:tcW w:w="2015" w:type="dxa"/>
          </w:tcPr>
          <w:p w14:paraId="39985E84" w14:textId="75B6B0C0"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Nelson</w:t>
            </w:r>
          </w:p>
        </w:tc>
        <w:tc>
          <w:tcPr>
            <w:tcW w:w="4590" w:type="dxa"/>
          </w:tcPr>
          <w:p w14:paraId="256EC2C6" w14:textId="13CDABAD"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H.N. Funkhouser</w:t>
            </w:r>
          </w:p>
        </w:tc>
        <w:tc>
          <w:tcPr>
            <w:tcW w:w="1440" w:type="dxa"/>
          </w:tcPr>
          <w:p w14:paraId="2532F116" w14:textId="77777777" w:rsidR="005A4204" w:rsidRDefault="005A4204" w:rsidP="00E25202">
            <w:pPr>
              <w:jc w:val="center"/>
              <w:rPr>
                <w:rFonts w:ascii="Arial Narrow" w:eastAsia="Arial Narrow" w:hAnsi="Arial Narrow" w:cs="Arial Narrow"/>
                <w:color w:val="000000"/>
              </w:rPr>
            </w:pPr>
          </w:p>
        </w:tc>
      </w:tr>
      <w:tr w:rsidR="005A4204" w14:paraId="357B5625" w14:textId="77777777" w:rsidTr="003F2CD3">
        <w:trPr>
          <w:trHeight w:val="323"/>
          <w:jc w:val="center"/>
        </w:trPr>
        <w:tc>
          <w:tcPr>
            <w:tcW w:w="1220" w:type="dxa"/>
          </w:tcPr>
          <w:p w14:paraId="26A30CE1" w14:textId="7A5C626B"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Anthony</w:t>
            </w:r>
          </w:p>
        </w:tc>
        <w:tc>
          <w:tcPr>
            <w:tcW w:w="2015" w:type="dxa"/>
          </w:tcPr>
          <w:p w14:paraId="5831E436" w14:textId="3B4D8831"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Tongen</w:t>
            </w:r>
          </w:p>
        </w:tc>
        <w:tc>
          <w:tcPr>
            <w:tcW w:w="4590" w:type="dxa"/>
          </w:tcPr>
          <w:p w14:paraId="0D0CC89B" w14:textId="0A6FDFF7"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James Madison University</w:t>
            </w:r>
          </w:p>
        </w:tc>
        <w:tc>
          <w:tcPr>
            <w:tcW w:w="1440" w:type="dxa"/>
          </w:tcPr>
          <w:p w14:paraId="3E78A5BF" w14:textId="0F427437" w:rsidR="005A4204" w:rsidRDefault="005A4204" w:rsidP="005A4204">
            <w:pPr>
              <w:jc w:val="center"/>
              <w:rPr>
                <w:rFonts w:ascii="Arial Narrow" w:eastAsia="Arial Narrow" w:hAnsi="Arial Narrow" w:cs="Arial Narrow"/>
                <w:color w:val="000000"/>
              </w:rPr>
            </w:pPr>
            <w:r>
              <w:rPr>
                <w:rFonts w:ascii="Arial Narrow" w:eastAsia="Arial Narrow" w:hAnsi="Arial Narrow" w:cs="Arial Narrow"/>
                <w:color w:val="000000"/>
              </w:rPr>
              <w:t>X</w:t>
            </w:r>
          </w:p>
        </w:tc>
      </w:tr>
      <w:tr w:rsidR="005A4204" w14:paraId="41E28F95" w14:textId="77777777" w:rsidTr="003F2CD3">
        <w:trPr>
          <w:trHeight w:val="323"/>
          <w:jc w:val="center"/>
        </w:trPr>
        <w:tc>
          <w:tcPr>
            <w:tcW w:w="1220" w:type="dxa"/>
          </w:tcPr>
          <w:p w14:paraId="5662DCAC" w14:textId="2011B0DF"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Bobby</w:t>
            </w:r>
          </w:p>
        </w:tc>
        <w:tc>
          <w:tcPr>
            <w:tcW w:w="2015" w:type="dxa"/>
          </w:tcPr>
          <w:p w14:paraId="29B885CE" w14:textId="49BF1DF7" w:rsidR="005A4204" w:rsidRDefault="005A4204" w:rsidP="00E25202">
            <w:pPr>
              <w:rPr>
                <w:rFonts w:ascii="Arial Narrow" w:eastAsia="Arial Narrow" w:hAnsi="Arial Narrow" w:cs="Arial Narrow"/>
                <w:color w:val="000000"/>
              </w:rPr>
            </w:pPr>
            <w:r>
              <w:rPr>
                <w:rFonts w:ascii="Arial Narrow" w:eastAsia="Arial Narrow" w:hAnsi="Arial Narrow" w:cs="Arial Narrow"/>
                <w:color w:val="000000"/>
              </w:rPr>
              <w:t>Hobbs</w:t>
            </w:r>
          </w:p>
        </w:tc>
        <w:tc>
          <w:tcPr>
            <w:tcW w:w="4590" w:type="dxa"/>
          </w:tcPr>
          <w:p w14:paraId="26F20914" w14:textId="751C4D9D" w:rsidR="005A4204" w:rsidRDefault="005A4204" w:rsidP="00E25202">
            <w:pPr>
              <w:rPr>
                <w:rFonts w:ascii="Arial Narrow" w:eastAsia="Arial Narrow" w:hAnsi="Arial Narrow" w:cs="Arial Narrow"/>
                <w:color w:val="000000"/>
              </w:rPr>
            </w:pPr>
            <w:proofErr w:type="spellStart"/>
            <w:r>
              <w:rPr>
                <w:rFonts w:ascii="Arial Narrow" w:eastAsia="Arial Narrow" w:hAnsi="Arial Narrow" w:cs="Arial Narrow"/>
                <w:color w:val="000000"/>
              </w:rPr>
              <w:t>CornerStone</w:t>
            </w:r>
            <w:proofErr w:type="spellEnd"/>
            <w:r>
              <w:rPr>
                <w:rFonts w:ascii="Arial Narrow" w:eastAsia="Arial Narrow" w:hAnsi="Arial Narrow" w:cs="Arial Narrow"/>
                <w:color w:val="000000"/>
              </w:rPr>
              <w:t xml:space="preserve"> Bank</w:t>
            </w:r>
          </w:p>
        </w:tc>
        <w:tc>
          <w:tcPr>
            <w:tcW w:w="1440" w:type="dxa"/>
          </w:tcPr>
          <w:p w14:paraId="2E53048E" w14:textId="0371245F" w:rsidR="005A4204" w:rsidRDefault="005A4204" w:rsidP="00E25202">
            <w:pPr>
              <w:jc w:val="center"/>
              <w:rPr>
                <w:rFonts w:ascii="Arial Narrow" w:eastAsia="Arial Narrow" w:hAnsi="Arial Narrow" w:cs="Arial Narrow"/>
                <w:color w:val="000000"/>
              </w:rPr>
            </w:pPr>
            <w:r>
              <w:rPr>
                <w:rFonts w:ascii="Arial Narrow" w:eastAsia="Arial Narrow" w:hAnsi="Arial Narrow" w:cs="Arial Narrow"/>
                <w:color w:val="000000"/>
              </w:rPr>
              <w:t>X</w:t>
            </w:r>
          </w:p>
        </w:tc>
      </w:tr>
    </w:tbl>
    <w:p w14:paraId="4B1156C2" w14:textId="484C4261" w:rsidR="00E65185" w:rsidRDefault="00887978" w:rsidP="00E65185">
      <w:pPr>
        <w:rPr>
          <w:rFonts w:ascii="Arial Narrow" w:eastAsia="Arial Narrow" w:hAnsi="Arial Narrow" w:cs="Arial Narrow"/>
        </w:rPr>
      </w:pPr>
      <w:r>
        <w:rPr>
          <w:rFonts w:ascii="Arial Narrow" w:eastAsia="Arial Narrow" w:hAnsi="Arial Narrow" w:cs="Arial Narrow"/>
        </w:rPr>
        <w:t>Also present</w:t>
      </w:r>
      <w:proofErr w:type="gramStart"/>
      <w:r w:rsidR="005A4204">
        <w:rPr>
          <w:rFonts w:ascii="Arial Narrow" w:eastAsia="Arial Narrow" w:hAnsi="Arial Narrow" w:cs="Arial Narrow"/>
        </w:rPr>
        <w:t>:  Alison</w:t>
      </w:r>
      <w:proofErr w:type="gramEnd"/>
      <w:r w:rsidR="005A4204">
        <w:rPr>
          <w:rFonts w:ascii="Arial Narrow" w:eastAsia="Arial Narrow" w:hAnsi="Arial Narrow" w:cs="Arial Narrow"/>
        </w:rPr>
        <w:t xml:space="preserve"> Varner-Denbigh</w:t>
      </w:r>
      <w:r w:rsidR="00E65185">
        <w:rPr>
          <w:rFonts w:ascii="Arial Narrow" w:eastAsia="Arial Narrow" w:hAnsi="Arial Narrow" w:cs="Arial Narrow"/>
        </w:rPr>
        <w:t xml:space="preserve"> (Region 8 Executive Director)</w:t>
      </w:r>
      <w:r w:rsidR="005A4204">
        <w:rPr>
          <w:rFonts w:ascii="Arial Narrow" w:eastAsia="Arial Narrow" w:hAnsi="Arial Narrow" w:cs="Arial Narrow"/>
        </w:rPr>
        <w:t xml:space="preserve"> and Rebecca Hess (JMU admin/IT Support).  </w:t>
      </w:r>
      <w:proofErr w:type="spellStart"/>
      <w:r w:rsidR="005A4204">
        <w:rPr>
          <w:rFonts w:ascii="Arial Narrow" w:eastAsia="Arial Narrow" w:hAnsi="Arial Narrow" w:cs="Arial Narrow"/>
        </w:rPr>
        <w:t>Jeanian</w:t>
      </w:r>
      <w:proofErr w:type="spellEnd"/>
      <w:r w:rsidR="005A4204">
        <w:rPr>
          <w:rFonts w:ascii="Arial Narrow" w:eastAsia="Arial Narrow" w:hAnsi="Arial Narrow" w:cs="Arial Narrow"/>
        </w:rPr>
        <w:t xml:space="preserve"> Clark (LRCC Grant applicant) </w:t>
      </w:r>
      <w:r w:rsidR="004C280F">
        <w:rPr>
          <w:rFonts w:ascii="Arial Narrow" w:eastAsia="Arial Narrow" w:hAnsi="Arial Narrow" w:cs="Arial Narrow"/>
        </w:rPr>
        <w:t>attended virtually.</w:t>
      </w:r>
    </w:p>
    <w:p w14:paraId="733A3960" w14:textId="77777777" w:rsidR="00E65185" w:rsidRDefault="00E65185" w:rsidP="00E65185">
      <w:pPr>
        <w:rPr>
          <w:rFonts w:ascii="Arial Narrow" w:eastAsia="Arial Narrow" w:hAnsi="Arial Narrow" w:cs="Arial Narrow"/>
        </w:rPr>
      </w:pPr>
    </w:p>
    <w:p w14:paraId="1BB7FD1B"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Call to Order</w:t>
      </w:r>
    </w:p>
    <w:p w14:paraId="7C75B791" w14:textId="3E6CB5ED" w:rsidR="00E65185" w:rsidRDefault="00E65185" w:rsidP="00E65185">
      <w:pPr>
        <w:ind w:firstLine="720"/>
        <w:rPr>
          <w:rFonts w:ascii="Arial Narrow" w:eastAsia="Arial Narrow" w:hAnsi="Arial Narrow" w:cs="Arial Narrow"/>
        </w:rPr>
      </w:pPr>
      <w:proofErr w:type="gramStart"/>
      <w:r>
        <w:rPr>
          <w:rFonts w:ascii="Arial Narrow" w:eastAsia="Arial Narrow" w:hAnsi="Arial Narrow" w:cs="Arial Narrow"/>
        </w:rPr>
        <w:t xml:space="preserve">The </w:t>
      </w:r>
      <w:r w:rsidR="004340F2">
        <w:rPr>
          <w:rFonts w:ascii="Arial Narrow" w:eastAsia="Arial Narrow" w:hAnsi="Arial Narrow" w:cs="Arial Narrow"/>
        </w:rPr>
        <w:t>April</w:t>
      </w:r>
      <w:proofErr w:type="gramEnd"/>
      <w:r w:rsidR="004340F2">
        <w:rPr>
          <w:rFonts w:ascii="Arial Narrow" w:eastAsia="Arial Narrow" w:hAnsi="Arial Narrow" w:cs="Arial Narrow"/>
        </w:rPr>
        <w:t xml:space="preserve"> 7, </w:t>
      </w:r>
      <w:proofErr w:type="gramStart"/>
      <w:r w:rsidR="004340F2">
        <w:rPr>
          <w:rFonts w:ascii="Arial Narrow" w:eastAsia="Arial Narrow" w:hAnsi="Arial Narrow" w:cs="Arial Narrow"/>
        </w:rPr>
        <w:t>2025</w:t>
      </w:r>
      <w:proofErr w:type="gramEnd"/>
      <w:r>
        <w:rPr>
          <w:rFonts w:ascii="Arial Narrow" w:eastAsia="Arial Narrow" w:hAnsi="Arial Narrow" w:cs="Arial Narrow"/>
        </w:rPr>
        <w:t xml:space="preserve"> Grant Review Committee meeting for GO Virginia Region 8 was called to order by Chair </w:t>
      </w:r>
      <w:r w:rsidR="004340F2">
        <w:rPr>
          <w:rFonts w:ascii="Arial Narrow" w:eastAsia="Arial Narrow" w:hAnsi="Arial Narrow" w:cs="Arial Narrow"/>
        </w:rPr>
        <w:t>Ashley Driver</w:t>
      </w:r>
      <w:r>
        <w:rPr>
          <w:rFonts w:ascii="Arial Narrow" w:eastAsia="Arial Narrow" w:hAnsi="Arial Narrow" w:cs="Arial Narrow"/>
        </w:rPr>
        <w:t xml:space="preserve"> at </w:t>
      </w:r>
      <w:r w:rsidR="004340F2">
        <w:rPr>
          <w:rFonts w:ascii="Arial Narrow" w:eastAsia="Arial Narrow" w:hAnsi="Arial Narrow" w:cs="Arial Narrow"/>
        </w:rPr>
        <w:t>2:00pm.</w:t>
      </w:r>
    </w:p>
    <w:p w14:paraId="4B102FCF" w14:textId="77777777" w:rsidR="00E65185" w:rsidRDefault="00E65185" w:rsidP="00E65185">
      <w:pPr>
        <w:ind w:firstLine="720"/>
        <w:rPr>
          <w:rFonts w:ascii="Arial Narrow" w:eastAsia="Arial Narrow" w:hAnsi="Arial Narrow" w:cs="Arial Narrow"/>
        </w:rPr>
      </w:pPr>
      <w:r>
        <w:rPr>
          <w:rFonts w:ascii="Arial Narrow" w:eastAsia="Arial Narrow" w:hAnsi="Arial Narrow" w:cs="Arial Narrow"/>
        </w:rPr>
        <w:t xml:space="preserve"> </w:t>
      </w:r>
    </w:p>
    <w:p w14:paraId="4706F509"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Roll Call/Quorum Confirmation</w:t>
      </w:r>
    </w:p>
    <w:p w14:paraId="70F33621" w14:textId="451A3EC7" w:rsidR="00E65185" w:rsidRDefault="00E65185" w:rsidP="00E65185">
      <w:pPr>
        <w:rPr>
          <w:rFonts w:ascii="Arial Narrow" w:eastAsia="Arial Narrow" w:hAnsi="Arial Narrow" w:cs="Arial Narrow"/>
        </w:rPr>
      </w:pPr>
      <w:r>
        <w:rPr>
          <w:rFonts w:ascii="Arial Narrow" w:eastAsia="Arial Narrow" w:hAnsi="Arial Narrow" w:cs="Arial Narrow"/>
          <w:b/>
        </w:rPr>
        <w:tab/>
      </w:r>
      <w:r w:rsidR="00424B78">
        <w:rPr>
          <w:rFonts w:ascii="Arial Narrow" w:eastAsia="Arial Narrow" w:hAnsi="Arial Narrow" w:cs="Arial Narrow"/>
          <w:bCs/>
        </w:rPr>
        <w:t>After brief introduction</w:t>
      </w:r>
      <w:r w:rsidR="008B4ABE">
        <w:rPr>
          <w:rFonts w:ascii="Arial Narrow" w:eastAsia="Arial Narrow" w:hAnsi="Arial Narrow" w:cs="Arial Narrow"/>
          <w:bCs/>
        </w:rPr>
        <w:t>s</w:t>
      </w:r>
      <w:r w:rsidR="00424B78">
        <w:rPr>
          <w:rFonts w:ascii="Arial Narrow" w:eastAsia="Arial Narrow" w:hAnsi="Arial Narrow" w:cs="Arial Narrow"/>
          <w:bCs/>
        </w:rPr>
        <w:t xml:space="preserve">, </w:t>
      </w:r>
      <w:r w:rsidR="004340F2">
        <w:rPr>
          <w:rFonts w:ascii="Arial Narrow" w:eastAsia="Arial Narrow" w:hAnsi="Arial Narrow" w:cs="Arial Narrow"/>
        </w:rPr>
        <w:t>Alison Varner-Denbigh</w:t>
      </w:r>
      <w:r>
        <w:rPr>
          <w:rFonts w:ascii="Arial Narrow" w:eastAsia="Arial Narrow" w:hAnsi="Arial Narrow" w:cs="Arial Narrow"/>
        </w:rPr>
        <w:t xml:space="preserve"> </w:t>
      </w:r>
      <w:r w:rsidR="00D709A7">
        <w:rPr>
          <w:rFonts w:ascii="Arial Narrow" w:eastAsia="Arial Narrow" w:hAnsi="Arial Narrow" w:cs="Arial Narrow"/>
        </w:rPr>
        <w:t>took roll</w:t>
      </w:r>
      <w:r>
        <w:rPr>
          <w:rFonts w:ascii="Arial Narrow" w:eastAsia="Arial Narrow" w:hAnsi="Arial Narrow" w:cs="Arial Narrow"/>
        </w:rPr>
        <w:t xml:space="preserve"> </w:t>
      </w:r>
      <w:r w:rsidR="00B77897">
        <w:rPr>
          <w:rFonts w:ascii="Arial Narrow" w:eastAsia="Arial Narrow" w:hAnsi="Arial Narrow" w:cs="Arial Narrow"/>
        </w:rPr>
        <w:t>call,</w:t>
      </w:r>
      <w:r>
        <w:rPr>
          <w:rFonts w:ascii="Arial Narrow" w:eastAsia="Arial Narrow" w:hAnsi="Arial Narrow" w:cs="Arial Narrow"/>
        </w:rPr>
        <w:t xml:space="preserve"> and</w:t>
      </w:r>
      <w:r w:rsidR="00A152D9">
        <w:rPr>
          <w:rFonts w:ascii="Arial Narrow" w:eastAsia="Arial Narrow" w:hAnsi="Arial Narrow" w:cs="Arial Narrow"/>
        </w:rPr>
        <w:t xml:space="preserve"> </w:t>
      </w:r>
      <w:r w:rsidR="0080601C">
        <w:rPr>
          <w:rFonts w:ascii="Arial Narrow" w:eastAsia="Arial Narrow" w:hAnsi="Arial Narrow" w:cs="Arial Narrow"/>
        </w:rPr>
        <w:t xml:space="preserve">a </w:t>
      </w:r>
      <w:r w:rsidR="00A152D9">
        <w:rPr>
          <w:rFonts w:ascii="Arial Narrow" w:eastAsia="Arial Narrow" w:hAnsi="Arial Narrow" w:cs="Arial Narrow"/>
        </w:rPr>
        <w:t>quorum was confirmed.</w:t>
      </w:r>
      <w:r>
        <w:rPr>
          <w:rFonts w:ascii="Arial Narrow" w:eastAsia="Arial Narrow" w:hAnsi="Arial Narrow" w:cs="Arial Narrow"/>
        </w:rPr>
        <w:t xml:space="preserve"> </w:t>
      </w:r>
    </w:p>
    <w:p w14:paraId="4D721DAF" w14:textId="77777777" w:rsidR="00D5458A" w:rsidRDefault="00D5458A" w:rsidP="00E65185">
      <w:pPr>
        <w:rPr>
          <w:rFonts w:ascii="Arial Narrow" w:eastAsia="Arial Narrow" w:hAnsi="Arial Narrow" w:cs="Arial Narrow"/>
        </w:rPr>
      </w:pPr>
    </w:p>
    <w:p w14:paraId="5C775414" w14:textId="7505C6F1" w:rsidR="00AE262F" w:rsidRDefault="00AE262F" w:rsidP="00E65185">
      <w:pPr>
        <w:rPr>
          <w:rFonts w:ascii="Arial Narrow" w:eastAsia="Arial Narrow" w:hAnsi="Arial Narrow" w:cs="Arial Narrow"/>
          <w:b/>
          <w:bCs/>
        </w:rPr>
      </w:pPr>
      <w:r>
        <w:rPr>
          <w:rFonts w:ascii="Arial Narrow" w:eastAsia="Arial Narrow" w:hAnsi="Arial Narrow" w:cs="Arial Narrow"/>
          <w:b/>
          <w:bCs/>
        </w:rPr>
        <w:t xml:space="preserve">Approval of January </w:t>
      </w:r>
      <w:r w:rsidR="00DF61AB">
        <w:rPr>
          <w:rFonts w:ascii="Arial Narrow" w:eastAsia="Arial Narrow" w:hAnsi="Arial Narrow" w:cs="Arial Narrow"/>
          <w:b/>
          <w:bCs/>
        </w:rPr>
        <w:t>21</w:t>
      </w:r>
      <w:r>
        <w:rPr>
          <w:rFonts w:ascii="Arial Narrow" w:eastAsia="Arial Narrow" w:hAnsi="Arial Narrow" w:cs="Arial Narrow"/>
          <w:b/>
          <w:bCs/>
        </w:rPr>
        <w:t xml:space="preserve">, </w:t>
      </w:r>
      <w:proofErr w:type="gramStart"/>
      <w:r>
        <w:rPr>
          <w:rFonts w:ascii="Arial Narrow" w:eastAsia="Arial Narrow" w:hAnsi="Arial Narrow" w:cs="Arial Narrow"/>
          <w:b/>
          <w:bCs/>
        </w:rPr>
        <w:t>202</w:t>
      </w:r>
      <w:r w:rsidR="00DF61AB">
        <w:rPr>
          <w:rFonts w:ascii="Arial Narrow" w:eastAsia="Arial Narrow" w:hAnsi="Arial Narrow" w:cs="Arial Narrow"/>
          <w:b/>
          <w:bCs/>
        </w:rPr>
        <w:t>5</w:t>
      </w:r>
      <w:proofErr w:type="gramEnd"/>
      <w:r>
        <w:rPr>
          <w:rFonts w:ascii="Arial Narrow" w:eastAsia="Arial Narrow" w:hAnsi="Arial Narrow" w:cs="Arial Narrow"/>
          <w:b/>
          <w:bCs/>
        </w:rPr>
        <w:t xml:space="preserve"> Grant Review Committee Minutes</w:t>
      </w:r>
    </w:p>
    <w:p w14:paraId="7AB80828" w14:textId="0277A080" w:rsidR="00AE262F" w:rsidRPr="00AE262F" w:rsidRDefault="00AE262F" w:rsidP="00E65185">
      <w:pPr>
        <w:rPr>
          <w:rFonts w:ascii="Arial Narrow" w:eastAsia="Arial Narrow" w:hAnsi="Arial Narrow" w:cs="Arial Narrow"/>
        </w:rPr>
      </w:pPr>
      <w:r>
        <w:rPr>
          <w:rFonts w:ascii="Arial Narrow" w:eastAsia="Arial Narrow" w:hAnsi="Arial Narrow" w:cs="Arial Narrow"/>
          <w:b/>
          <w:bCs/>
        </w:rPr>
        <w:tab/>
      </w:r>
      <w:r>
        <w:rPr>
          <w:rFonts w:ascii="Arial Narrow" w:eastAsia="Arial Narrow" w:hAnsi="Arial Narrow" w:cs="Arial Narrow"/>
        </w:rPr>
        <w:t xml:space="preserve">On the motion by </w:t>
      </w:r>
      <w:r w:rsidR="004340F2">
        <w:rPr>
          <w:rFonts w:ascii="Arial Narrow" w:eastAsia="Arial Narrow" w:hAnsi="Arial Narrow" w:cs="Arial Narrow"/>
        </w:rPr>
        <w:t xml:space="preserve">Mary McDermott </w:t>
      </w:r>
      <w:r w:rsidR="002B0237">
        <w:rPr>
          <w:rFonts w:ascii="Arial Narrow" w:eastAsia="Arial Narrow" w:hAnsi="Arial Narrow" w:cs="Arial Narrow"/>
        </w:rPr>
        <w:t xml:space="preserve">and second by </w:t>
      </w:r>
      <w:r w:rsidR="004340F2">
        <w:rPr>
          <w:rFonts w:ascii="Arial Narrow" w:eastAsia="Arial Narrow" w:hAnsi="Arial Narrow" w:cs="Arial Narrow"/>
        </w:rPr>
        <w:t>Mike Goertzen</w:t>
      </w:r>
      <w:r w:rsidR="002B0237">
        <w:rPr>
          <w:rFonts w:ascii="Arial Narrow" w:eastAsia="Arial Narrow" w:hAnsi="Arial Narrow" w:cs="Arial Narrow"/>
        </w:rPr>
        <w:t>, the minutes were approved by unanimous vote.</w:t>
      </w:r>
    </w:p>
    <w:p w14:paraId="74F11164" w14:textId="1F338AA1" w:rsidR="00854F43" w:rsidRDefault="00516B91" w:rsidP="00E65185">
      <w:pPr>
        <w:rPr>
          <w:rFonts w:ascii="Arial Narrow" w:eastAsia="Arial Narrow" w:hAnsi="Arial Narrow" w:cs="Arial Narrow"/>
        </w:rPr>
      </w:pPr>
      <w:r>
        <w:rPr>
          <w:rFonts w:ascii="Arial Narrow" w:eastAsia="Arial Narrow" w:hAnsi="Arial Narrow" w:cs="Arial Narrow"/>
          <w:b/>
          <w:bCs/>
        </w:rPr>
        <w:tab/>
      </w:r>
      <w:r w:rsidR="00BA5FE0">
        <w:rPr>
          <w:rFonts w:ascii="Arial Narrow" w:eastAsia="Arial Narrow" w:hAnsi="Arial Narrow" w:cs="Arial Narrow"/>
        </w:rPr>
        <w:t xml:space="preserve"> </w:t>
      </w:r>
    </w:p>
    <w:p w14:paraId="0C701789" w14:textId="6EB478A3" w:rsidR="008B4ABE" w:rsidRDefault="00D5458A" w:rsidP="004340F2">
      <w:pPr>
        <w:rPr>
          <w:rFonts w:ascii="Arial Narrow" w:eastAsia="Arial Narrow" w:hAnsi="Arial Narrow" w:cs="Arial Narrow"/>
        </w:rPr>
      </w:pPr>
      <w:r w:rsidRPr="00D5458A">
        <w:rPr>
          <w:rFonts w:ascii="Arial Narrow" w:eastAsia="Arial Narrow" w:hAnsi="Arial Narrow" w:cs="Arial Narrow"/>
          <w:b/>
          <w:bCs/>
        </w:rPr>
        <w:t>Grant Review Committee Action</w:t>
      </w:r>
      <w:r w:rsidR="008B4ABE">
        <w:rPr>
          <w:rFonts w:ascii="Arial Narrow" w:eastAsia="Arial Narrow" w:hAnsi="Arial Narrow" w:cs="Arial Narrow"/>
        </w:rPr>
        <w:t xml:space="preserve"> </w:t>
      </w:r>
    </w:p>
    <w:p w14:paraId="7FA536CD" w14:textId="77777777" w:rsidR="00D935AB" w:rsidRDefault="00D935AB" w:rsidP="00E65185">
      <w:pPr>
        <w:rPr>
          <w:rFonts w:ascii="Arial Narrow" w:eastAsia="Arial Narrow" w:hAnsi="Arial Narrow" w:cs="Arial Narrow"/>
        </w:rPr>
      </w:pPr>
    </w:p>
    <w:p w14:paraId="73FF1061" w14:textId="7F5B70E9" w:rsidR="00D935AB" w:rsidRPr="004340F2" w:rsidRDefault="004340F2" w:rsidP="00E65185">
      <w:pPr>
        <w:rPr>
          <w:rFonts w:ascii="Arial Narrow" w:eastAsia="Arial Narrow" w:hAnsi="Arial Narrow" w:cs="Arial Narrow"/>
          <w:i/>
          <w:iCs/>
        </w:rPr>
      </w:pPr>
      <w:r w:rsidRPr="004340F2">
        <w:rPr>
          <w:rFonts w:ascii="Arial Narrow" w:eastAsia="Arial Narrow" w:hAnsi="Arial Narrow" w:cs="Arial Narrow"/>
          <w:i/>
          <w:iCs/>
        </w:rPr>
        <w:t xml:space="preserve">Implementation Per-Capita </w:t>
      </w:r>
      <w:r>
        <w:rPr>
          <w:rFonts w:ascii="Arial Narrow" w:eastAsia="Arial Narrow" w:hAnsi="Arial Narrow" w:cs="Arial Narrow"/>
          <w:i/>
          <w:iCs/>
        </w:rPr>
        <w:t>Project</w:t>
      </w:r>
      <w:r w:rsidRPr="004340F2">
        <w:rPr>
          <w:rFonts w:ascii="Arial Narrow" w:eastAsia="Arial Narrow" w:hAnsi="Arial Narrow" w:cs="Arial Narrow"/>
          <w:i/>
          <w:iCs/>
        </w:rPr>
        <w:t>: LRCC “Expressways to</w:t>
      </w:r>
      <w:r>
        <w:rPr>
          <w:rFonts w:ascii="Arial Narrow" w:eastAsia="Arial Narrow" w:hAnsi="Arial Narrow" w:cs="Arial Narrow"/>
          <w:i/>
          <w:iCs/>
        </w:rPr>
        <w:t xml:space="preserve"> Power”</w:t>
      </w:r>
    </w:p>
    <w:p w14:paraId="549502A2" w14:textId="4BC560BA" w:rsidR="003E2C92" w:rsidRPr="004340F2" w:rsidRDefault="00626015" w:rsidP="001801AA">
      <w:pPr>
        <w:rPr>
          <w:rFonts w:ascii="Arial Narrow" w:eastAsia="Arial Narrow" w:hAnsi="Arial Narrow" w:cs="Arial Narrow"/>
        </w:rPr>
      </w:pPr>
      <w:r w:rsidRPr="004340F2">
        <w:rPr>
          <w:rFonts w:ascii="Arial Narrow" w:eastAsia="Arial Narrow" w:hAnsi="Arial Narrow" w:cs="Arial Narrow"/>
        </w:rPr>
        <w:tab/>
      </w:r>
      <w:proofErr w:type="spellStart"/>
      <w:r w:rsidR="004340F2">
        <w:rPr>
          <w:rFonts w:ascii="Arial Narrow" w:eastAsia="Arial Narrow" w:hAnsi="Arial Narrow" w:cs="Arial Narrow"/>
        </w:rPr>
        <w:t>Jeanian</w:t>
      </w:r>
      <w:proofErr w:type="spellEnd"/>
      <w:r w:rsidR="004340F2">
        <w:rPr>
          <w:rFonts w:ascii="Arial Narrow" w:eastAsia="Arial Narrow" w:hAnsi="Arial Narrow" w:cs="Arial Narrow"/>
        </w:rPr>
        <w:t xml:space="preserve"> Clark </w:t>
      </w:r>
      <w:r w:rsidR="00854F43">
        <w:rPr>
          <w:rFonts w:ascii="Arial Narrow" w:eastAsia="Arial Narrow" w:hAnsi="Arial Narrow" w:cs="Arial Narrow"/>
        </w:rPr>
        <w:t xml:space="preserve">of the </w:t>
      </w:r>
      <w:r w:rsidR="004340F2">
        <w:rPr>
          <w:rFonts w:ascii="Arial Narrow" w:eastAsia="Arial Narrow" w:hAnsi="Arial Narrow" w:cs="Arial Narrow"/>
        </w:rPr>
        <w:t>Laurel Ridge Community College</w:t>
      </w:r>
      <w:r w:rsidR="00854F43">
        <w:rPr>
          <w:rFonts w:ascii="Arial Narrow" w:eastAsia="Arial Narrow" w:hAnsi="Arial Narrow" w:cs="Arial Narrow"/>
        </w:rPr>
        <w:t xml:space="preserve"> </w:t>
      </w:r>
      <w:r w:rsidR="004340F2">
        <w:rPr>
          <w:rFonts w:ascii="Arial Narrow" w:eastAsia="Arial Narrow" w:hAnsi="Arial Narrow" w:cs="Arial Narrow"/>
        </w:rPr>
        <w:t xml:space="preserve">discussed the development of the powerline worker program, which aims to address the lack of workforce in the powerline industry and is expected to start in September 2025.  </w:t>
      </w:r>
      <w:r w:rsidR="00D62E31">
        <w:rPr>
          <w:rFonts w:ascii="Arial Narrow" w:eastAsia="Arial Narrow" w:hAnsi="Arial Narrow" w:cs="Arial Narrow"/>
        </w:rPr>
        <w:t xml:space="preserve">The program will be co-piloted with Southside Community College, with students attending classes at LRCC and completing the final component at Southside CC.  The program is industry-certified and recognized nationally.  The initial program is a cohort of 12 students who will move through the program together, receiving 7 industry certifications.  After the initial program, the cohorts will consist of 30 students each with 3 </w:t>
      </w:r>
      <w:r w:rsidR="00D62E31">
        <w:rPr>
          <w:rFonts w:ascii="Arial Narrow" w:eastAsia="Arial Narrow" w:hAnsi="Arial Narrow" w:cs="Arial Narrow"/>
        </w:rPr>
        <w:lastRenderedPageBreak/>
        <w:t xml:space="preserve">cohorts a year, totaling 90 students trained per year.  The GRC was impressed with the clarity and the quality of the application.  After the presentation, the team planned to move into the closed session to discuss the application in more detail. </w:t>
      </w:r>
      <w:r w:rsidR="004340F2">
        <w:rPr>
          <w:rFonts w:ascii="Arial Narrow" w:eastAsia="Arial Narrow" w:hAnsi="Arial Narrow" w:cs="Arial Narrow"/>
          <w:iCs/>
        </w:rPr>
        <w:t>Bobby Hobbs</w:t>
      </w:r>
      <w:r w:rsidR="003E2C92">
        <w:rPr>
          <w:rFonts w:ascii="Arial Narrow" w:eastAsia="Arial Narrow" w:hAnsi="Arial Narrow" w:cs="Arial Narrow"/>
          <w:iCs/>
        </w:rPr>
        <w:t xml:space="preserve"> </w:t>
      </w:r>
      <w:r w:rsidR="00580A43">
        <w:rPr>
          <w:rFonts w:ascii="Arial Narrow" w:eastAsia="Arial Narrow" w:hAnsi="Arial Narrow" w:cs="Arial Narrow"/>
          <w:iCs/>
        </w:rPr>
        <w:t>motioned to recommend</w:t>
      </w:r>
      <w:r w:rsidR="003E2C92">
        <w:rPr>
          <w:rFonts w:ascii="Arial Narrow" w:eastAsia="Arial Narrow" w:hAnsi="Arial Narrow" w:cs="Arial Narrow"/>
          <w:iCs/>
        </w:rPr>
        <w:t xml:space="preserve"> approv</w:t>
      </w:r>
      <w:r w:rsidR="00580A43">
        <w:rPr>
          <w:rFonts w:ascii="Arial Narrow" w:eastAsia="Arial Narrow" w:hAnsi="Arial Narrow" w:cs="Arial Narrow"/>
          <w:iCs/>
        </w:rPr>
        <w:t>al of</w:t>
      </w:r>
      <w:r w:rsidR="003E2C92">
        <w:rPr>
          <w:rFonts w:ascii="Arial Narrow" w:eastAsia="Arial Narrow" w:hAnsi="Arial Narrow" w:cs="Arial Narrow"/>
          <w:iCs/>
        </w:rPr>
        <w:t xml:space="preserve"> the </w:t>
      </w:r>
      <w:r w:rsidR="004340F2">
        <w:rPr>
          <w:rFonts w:ascii="Arial Narrow" w:eastAsia="Arial Narrow" w:hAnsi="Arial Narrow" w:cs="Arial Narrow"/>
          <w:iCs/>
        </w:rPr>
        <w:t>“Expressways to Power” Powerline Training from Laurel Ridge Community College</w:t>
      </w:r>
      <w:r w:rsidR="00580A43">
        <w:rPr>
          <w:rFonts w:ascii="Arial Narrow" w:eastAsia="Arial Narrow" w:hAnsi="Arial Narrow" w:cs="Arial Narrow"/>
          <w:iCs/>
        </w:rPr>
        <w:t xml:space="preserve"> to the full Region 8 Counci</w:t>
      </w:r>
      <w:r w:rsidR="0029770D">
        <w:rPr>
          <w:rFonts w:ascii="Arial Narrow" w:eastAsia="Arial Narrow" w:hAnsi="Arial Narrow" w:cs="Arial Narrow"/>
          <w:iCs/>
        </w:rPr>
        <w:t>l, second</w:t>
      </w:r>
      <w:r w:rsidR="00CB022C">
        <w:rPr>
          <w:rFonts w:ascii="Arial Narrow" w:eastAsia="Arial Narrow" w:hAnsi="Arial Narrow" w:cs="Arial Narrow"/>
          <w:iCs/>
        </w:rPr>
        <w:t>ed</w:t>
      </w:r>
      <w:r w:rsidR="0029770D">
        <w:rPr>
          <w:rFonts w:ascii="Arial Narrow" w:eastAsia="Arial Narrow" w:hAnsi="Arial Narrow" w:cs="Arial Narrow"/>
          <w:iCs/>
        </w:rPr>
        <w:t xml:space="preserve"> by </w:t>
      </w:r>
      <w:r w:rsidR="004340F2">
        <w:rPr>
          <w:rFonts w:ascii="Arial Narrow" w:eastAsia="Arial Narrow" w:hAnsi="Arial Narrow" w:cs="Arial Narrow"/>
          <w:iCs/>
        </w:rPr>
        <w:t>Anthony Tongen</w:t>
      </w:r>
      <w:r w:rsidR="0029770D">
        <w:rPr>
          <w:rFonts w:ascii="Arial Narrow" w:eastAsia="Arial Narrow" w:hAnsi="Arial Narrow" w:cs="Arial Narrow"/>
          <w:iCs/>
        </w:rPr>
        <w:t>. The Committee approved the recommendation unanimously</w:t>
      </w:r>
      <w:r w:rsidR="00CE3D51">
        <w:rPr>
          <w:rFonts w:ascii="Arial Narrow" w:eastAsia="Arial Narrow" w:hAnsi="Arial Narrow" w:cs="Arial Narrow"/>
          <w:iCs/>
        </w:rPr>
        <w:t xml:space="preserve">. </w:t>
      </w:r>
    </w:p>
    <w:p w14:paraId="26697BA6" w14:textId="77777777" w:rsidR="009029E6" w:rsidRDefault="009029E6" w:rsidP="00E65185">
      <w:pPr>
        <w:rPr>
          <w:rFonts w:ascii="Arial Narrow" w:eastAsia="Arial Narrow" w:hAnsi="Arial Narrow" w:cs="Arial Narrow"/>
          <w:iCs/>
        </w:rPr>
      </w:pPr>
    </w:p>
    <w:p w14:paraId="06AC8FE3" w14:textId="40BFDC0F" w:rsidR="00E65185" w:rsidRPr="004340F2" w:rsidRDefault="00E65185" w:rsidP="00E65185">
      <w:r>
        <w:rPr>
          <w:rFonts w:ascii="Arial Narrow" w:eastAsia="Arial Narrow" w:hAnsi="Arial Narrow" w:cs="Arial Narrow"/>
          <w:b/>
        </w:rPr>
        <w:t>Public Comment</w:t>
      </w:r>
    </w:p>
    <w:p w14:paraId="2518B223" w14:textId="13953027" w:rsidR="00E65185" w:rsidRDefault="00E65185" w:rsidP="00E65185">
      <w:pPr>
        <w:rPr>
          <w:rFonts w:ascii="Arial Narrow" w:eastAsia="Arial Narrow" w:hAnsi="Arial Narrow" w:cs="Arial Narrow"/>
          <w:color w:val="000000"/>
        </w:rPr>
      </w:pPr>
      <w:r>
        <w:rPr>
          <w:rFonts w:ascii="Arial Narrow" w:eastAsia="Arial Narrow" w:hAnsi="Arial Narrow" w:cs="Arial Narrow"/>
          <w:b/>
        </w:rPr>
        <w:tab/>
      </w:r>
      <w:r>
        <w:rPr>
          <w:rFonts w:ascii="Arial Narrow" w:eastAsia="Arial Narrow" w:hAnsi="Arial Narrow" w:cs="Arial Narrow"/>
          <w:color w:val="000000"/>
        </w:rPr>
        <w:t>No one from the public participated</w:t>
      </w:r>
      <w:r w:rsidR="00D136AC">
        <w:rPr>
          <w:rFonts w:ascii="Arial Narrow" w:eastAsia="Arial Narrow" w:hAnsi="Arial Narrow" w:cs="Arial Narrow"/>
          <w:color w:val="000000"/>
        </w:rPr>
        <w:t>.</w:t>
      </w:r>
    </w:p>
    <w:p w14:paraId="3F76A4CF" w14:textId="77777777" w:rsidR="00E65185" w:rsidRDefault="00E65185" w:rsidP="00E65185">
      <w:pPr>
        <w:rPr>
          <w:rFonts w:ascii="Arial Narrow" w:eastAsia="Arial Narrow" w:hAnsi="Arial Narrow" w:cs="Arial Narrow"/>
          <w:color w:val="000000"/>
        </w:rPr>
      </w:pPr>
    </w:p>
    <w:p w14:paraId="459D669A" w14:textId="77777777" w:rsidR="00E65185" w:rsidRDefault="00E65185" w:rsidP="00E65185">
      <w:pPr>
        <w:rPr>
          <w:rFonts w:ascii="Arial Narrow" w:eastAsia="Arial Narrow" w:hAnsi="Arial Narrow" w:cs="Arial Narrow"/>
          <w:b/>
        </w:rPr>
      </w:pPr>
      <w:r>
        <w:rPr>
          <w:rFonts w:ascii="Arial Narrow" w:eastAsia="Arial Narrow" w:hAnsi="Arial Narrow" w:cs="Arial Narrow"/>
          <w:b/>
        </w:rPr>
        <w:t>Adjournment</w:t>
      </w:r>
    </w:p>
    <w:p w14:paraId="4275EDC6" w14:textId="25E03309" w:rsidR="00E65185" w:rsidRDefault="00E65185" w:rsidP="00E65185">
      <w:pPr>
        <w:rPr>
          <w:rFonts w:ascii="Arial Narrow" w:eastAsia="Arial Narrow" w:hAnsi="Arial Narrow" w:cs="Arial Narrow"/>
          <w:b/>
        </w:rPr>
      </w:pPr>
      <w:r>
        <w:rPr>
          <w:rFonts w:ascii="Arial Narrow" w:eastAsia="Arial Narrow" w:hAnsi="Arial Narrow" w:cs="Arial Narrow"/>
          <w:b/>
        </w:rPr>
        <w:tab/>
      </w:r>
      <w:r>
        <w:rPr>
          <w:rFonts w:ascii="Arial Narrow" w:eastAsia="Arial Narrow" w:hAnsi="Arial Narrow" w:cs="Arial Narrow"/>
        </w:rPr>
        <w:t xml:space="preserve">There being no further business to come before the Region 8 Grant Review Committee the meeting was adjourned at </w:t>
      </w:r>
      <w:r w:rsidR="004340F2">
        <w:rPr>
          <w:rFonts w:ascii="Arial Narrow" w:eastAsia="Arial Narrow" w:hAnsi="Arial Narrow" w:cs="Arial Narrow"/>
        </w:rPr>
        <w:t>2:</w:t>
      </w:r>
      <w:r w:rsidR="00DF61AB">
        <w:rPr>
          <w:rFonts w:ascii="Arial Narrow" w:eastAsia="Arial Narrow" w:hAnsi="Arial Narrow" w:cs="Arial Narrow"/>
        </w:rPr>
        <w:t>5</w:t>
      </w:r>
      <w:r w:rsidR="004340F2">
        <w:rPr>
          <w:rFonts w:ascii="Arial Narrow" w:eastAsia="Arial Narrow" w:hAnsi="Arial Narrow" w:cs="Arial Narrow"/>
        </w:rPr>
        <w:t xml:space="preserve">5 </w:t>
      </w:r>
      <w:r>
        <w:rPr>
          <w:rFonts w:ascii="Arial Narrow" w:eastAsia="Arial Narrow" w:hAnsi="Arial Narrow" w:cs="Arial Narrow"/>
        </w:rPr>
        <w:t xml:space="preserve">p.m. by Chair </w:t>
      </w:r>
      <w:r w:rsidR="004340F2">
        <w:rPr>
          <w:rFonts w:ascii="Arial Narrow" w:eastAsia="Arial Narrow" w:hAnsi="Arial Narrow" w:cs="Arial Narrow"/>
        </w:rPr>
        <w:t>Driver</w:t>
      </w:r>
      <w:r>
        <w:rPr>
          <w:rFonts w:ascii="Arial Narrow" w:eastAsia="Arial Narrow" w:hAnsi="Arial Narrow" w:cs="Arial Narrow"/>
        </w:rPr>
        <w:t>.</w:t>
      </w:r>
    </w:p>
    <w:p w14:paraId="2EEAD2EB" w14:textId="77777777" w:rsidR="00E65185" w:rsidRDefault="00E65185"/>
    <w:p w14:paraId="1FA8684A" w14:textId="77777777" w:rsidR="00907CA2" w:rsidRDefault="00907CA2"/>
    <w:p w14:paraId="4679DA07" w14:textId="77777777" w:rsidR="00907CA2" w:rsidRDefault="00907CA2"/>
    <w:p w14:paraId="72294AEA" w14:textId="77777777" w:rsidR="00907CA2" w:rsidRDefault="00907CA2"/>
    <w:sectPr w:rsidR="00907CA2">
      <w:headerReference w:type="even" r:id="rId12"/>
      <w:headerReference w:type="default" r:id="rId13"/>
      <w:footerReference w:type="even" r:id="rId14"/>
      <w:footerReference w:type="default" r:id="rId15"/>
      <w:headerReference w:type="first" r:id="rId16"/>
      <w:footerReference w:type="first" r:id="rId17"/>
      <w:pgSz w:w="12240" w:h="15840"/>
      <w:pgMar w:top="1080" w:right="1080" w:bottom="108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3903BA" w14:textId="77777777" w:rsidR="00676A88" w:rsidRDefault="00676A88">
      <w:r>
        <w:separator/>
      </w:r>
    </w:p>
  </w:endnote>
  <w:endnote w:type="continuationSeparator" w:id="0">
    <w:p w14:paraId="10ED6B96" w14:textId="77777777" w:rsidR="00676A88" w:rsidRDefault="0067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D5722" w14:textId="77777777" w:rsidR="00BB5C71" w:rsidRDefault="00BB5C71">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2DBA2" w14:textId="77777777" w:rsidR="00BB5C71" w:rsidRDefault="003465EE">
    <w:pPr>
      <w:pBdr>
        <w:top w:val="nil"/>
        <w:left w:val="nil"/>
        <w:bottom w:val="nil"/>
        <w:right w:val="nil"/>
        <w:between w:val="nil"/>
      </w:pBdr>
      <w:tabs>
        <w:tab w:val="center" w:pos="4680"/>
        <w:tab w:val="right" w:pos="9360"/>
      </w:tabs>
      <w:jc w:val="right"/>
      <w:rPr>
        <w:rFonts w:ascii="Arial Narrow" w:eastAsia="Arial Narrow" w:hAnsi="Arial Narrow" w:cs="Arial Narrow"/>
        <w:color w:val="000000"/>
      </w:rPr>
    </w:pPr>
    <w:r>
      <w:rPr>
        <w:rFonts w:ascii="Arial Narrow" w:eastAsia="Arial Narrow" w:hAnsi="Arial Narrow" w:cs="Arial Narrow"/>
        <w:i/>
        <w:color w:val="000000"/>
      </w:rPr>
      <w:t>GO Virginia Region 8 Grant Review Meeting Minutes</w:t>
    </w:r>
    <w:r>
      <w:rPr>
        <w:rFonts w:ascii="Arial Narrow" w:eastAsia="Arial Narrow" w:hAnsi="Arial Narrow" w:cs="Arial Narrow"/>
        <w:color w:val="000000"/>
      </w:rPr>
      <w:t xml:space="preserve"> </w:t>
    </w:r>
    <w:r>
      <w:rPr>
        <w:rFonts w:ascii="Arial Narrow" w:eastAsia="Arial Narrow" w:hAnsi="Arial Narrow" w:cs="Arial Narrow"/>
        <w:color w:val="000000"/>
      </w:rPr>
      <w:fldChar w:fldCharType="begin"/>
    </w:r>
    <w:r>
      <w:rPr>
        <w:rFonts w:ascii="Arial Narrow" w:eastAsia="Arial Narrow" w:hAnsi="Arial Narrow" w:cs="Arial Narrow"/>
        <w:color w:val="000000"/>
      </w:rPr>
      <w:instrText>PAGE</w:instrText>
    </w:r>
    <w:r>
      <w:rPr>
        <w:rFonts w:ascii="Arial Narrow" w:eastAsia="Arial Narrow" w:hAnsi="Arial Narrow" w:cs="Arial Narrow"/>
        <w:color w:val="000000"/>
      </w:rPr>
      <w:fldChar w:fldCharType="separate"/>
    </w:r>
    <w:r>
      <w:rPr>
        <w:rFonts w:ascii="Arial Narrow" w:eastAsia="Arial Narrow" w:hAnsi="Arial Narrow" w:cs="Arial Narrow"/>
        <w:noProof/>
        <w:color w:val="000000"/>
      </w:rPr>
      <w:t>1</w:t>
    </w:r>
    <w:r>
      <w:rPr>
        <w:rFonts w:ascii="Arial Narrow" w:eastAsia="Arial Narrow" w:hAnsi="Arial Narrow" w:cs="Arial Narrow"/>
        <w:color w:val="000000"/>
      </w:rPr>
      <w:fldChar w:fldCharType="end"/>
    </w:r>
  </w:p>
  <w:p w14:paraId="0600C1AD" w14:textId="77777777" w:rsidR="00BB5C71" w:rsidRDefault="00BB5C71">
    <w:pPr>
      <w:pBdr>
        <w:top w:val="nil"/>
        <w:left w:val="nil"/>
        <w:bottom w:val="nil"/>
        <w:right w:val="nil"/>
        <w:between w:val="nil"/>
      </w:pBdr>
      <w:tabs>
        <w:tab w:val="center" w:pos="4680"/>
        <w:tab w:val="right" w:pos="9360"/>
      </w:tabs>
      <w:rPr>
        <w:rFonts w:ascii="Arial Narrow" w:eastAsia="Arial Narrow" w:hAnsi="Arial Narrow" w:cs="Arial Narrow"/>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A2E09" w14:textId="77777777" w:rsidR="00BB5C71" w:rsidRDefault="00BB5C71">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C7FA0A" w14:textId="77777777" w:rsidR="00676A88" w:rsidRDefault="00676A88">
      <w:r>
        <w:separator/>
      </w:r>
    </w:p>
  </w:footnote>
  <w:footnote w:type="continuationSeparator" w:id="0">
    <w:p w14:paraId="4C4CB5C0" w14:textId="77777777" w:rsidR="00676A88" w:rsidRDefault="00676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91FE" w14:textId="77777777" w:rsidR="00BB5C71" w:rsidRDefault="00BB5C71">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4D9A4" w14:textId="096A13D9" w:rsidR="00BB5C71" w:rsidRDefault="00BB5C71">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5179" w14:textId="77777777" w:rsidR="00BB5C71" w:rsidRDefault="00BB5C7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0DA5"/>
    <w:multiLevelType w:val="hybridMultilevel"/>
    <w:tmpl w:val="AFC4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7076D"/>
    <w:multiLevelType w:val="hybridMultilevel"/>
    <w:tmpl w:val="0B400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461232">
    <w:abstractNumId w:val="0"/>
  </w:num>
  <w:num w:numId="2" w16cid:durableId="1897005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85"/>
    <w:rsid w:val="00005764"/>
    <w:rsid w:val="00024C9A"/>
    <w:rsid w:val="00030011"/>
    <w:rsid w:val="00035081"/>
    <w:rsid w:val="00051D8E"/>
    <w:rsid w:val="00053ADD"/>
    <w:rsid w:val="000545D4"/>
    <w:rsid w:val="0006362E"/>
    <w:rsid w:val="000657A9"/>
    <w:rsid w:val="000C0C46"/>
    <w:rsid w:val="000C6566"/>
    <w:rsid w:val="001113D3"/>
    <w:rsid w:val="0011635F"/>
    <w:rsid w:val="00123360"/>
    <w:rsid w:val="00130BE5"/>
    <w:rsid w:val="00134712"/>
    <w:rsid w:val="00161F66"/>
    <w:rsid w:val="00166232"/>
    <w:rsid w:val="001801AA"/>
    <w:rsid w:val="00195944"/>
    <w:rsid w:val="001A3475"/>
    <w:rsid w:val="001C34C7"/>
    <w:rsid w:val="001D2EFA"/>
    <w:rsid w:val="001E1052"/>
    <w:rsid w:val="001E620B"/>
    <w:rsid w:val="00210DC5"/>
    <w:rsid w:val="0021591E"/>
    <w:rsid w:val="00222F88"/>
    <w:rsid w:val="00223140"/>
    <w:rsid w:val="00225E8D"/>
    <w:rsid w:val="00231ECA"/>
    <w:rsid w:val="00232780"/>
    <w:rsid w:val="00233AF5"/>
    <w:rsid w:val="00257CAE"/>
    <w:rsid w:val="00265B9F"/>
    <w:rsid w:val="002706F1"/>
    <w:rsid w:val="0029592E"/>
    <w:rsid w:val="0029770D"/>
    <w:rsid w:val="002B0237"/>
    <w:rsid w:val="002B691B"/>
    <w:rsid w:val="002D3D57"/>
    <w:rsid w:val="002D4B79"/>
    <w:rsid w:val="00302A11"/>
    <w:rsid w:val="003064FC"/>
    <w:rsid w:val="00317314"/>
    <w:rsid w:val="00317C49"/>
    <w:rsid w:val="00342644"/>
    <w:rsid w:val="00345929"/>
    <w:rsid w:val="0034601D"/>
    <w:rsid w:val="003465EE"/>
    <w:rsid w:val="003574AB"/>
    <w:rsid w:val="0037527D"/>
    <w:rsid w:val="003839E0"/>
    <w:rsid w:val="003844C5"/>
    <w:rsid w:val="003911FA"/>
    <w:rsid w:val="003B2DA9"/>
    <w:rsid w:val="003B5BCF"/>
    <w:rsid w:val="003E2957"/>
    <w:rsid w:val="003E2C92"/>
    <w:rsid w:val="003F2CD3"/>
    <w:rsid w:val="00407285"/>
    <w:rsid w:val="004143DC"/>
    <w:rsid w:val="00420960"/>
    <w:rsid w:val="00424B78"/>
    <w:rsid w:val="004340F2"/>
    <w:rsid w:val="00446851"/>
    <w:rsid w:val="00447364"/>
    <w:rsid w:val="004510AF"/>
    <w:rsid w:val="004603B1"/>
    <w:rsid w:val="0048514D"/>
    <w:rsid w:val="004905DC"/>
    <w:rsid w:val="004A2D88"/>
    <w:rsid w:val="004C2704"/>
    <w:rsid w:val="004C280F"/>
    <w:rsid w:val="004D39EC"/>
    <w:rsid w:val="004D70D6"/>
    <w:rsid w:val="004E3F7C"/>
    <w:rsid w:val="004F081F"/>
    <w:rsid w:val="00516B91"/>
    <w:rsid w:val="005234F6"/>
    <w:rsid w:val="0053023A"/>
    <w:rsid w:val="005359AE"/>
    <w:rsid w:val="005371AF"/>
    <w:rsid w:val="00561E35"/>
    <w:rsid w:val="005761CF"/>
    <w:rsid w:val="00580A43"/>
    <w:rsid w:val="00582BD5"/>
    <w:rsid w:val="005A0924"/>
    <w:rsid w:val="005A4204"/>
    <w:rsid w:val="005F2A71"/>
    <w:rsid w:val="005F6CEA"/>
    <w:rsid w:val="00626015"/>
    <w:rsid w:val="00646F71"/>
    <w:rsid w:val="0065109B"/>
    <w:rsid w:val="00661313"/>
    <w:rsid w:val="00664BF8"/>
    <w:rsid w:val="006659CF"/>
    <w:rsid w:val="00671FE7"/>
    <w:rsid w:val="00676A88"/>
    <w:rsid w:val="00694441"/>
    <w:rsid w:val="006B6A5D"/>
    <w:rsid w:val="006D4AA4"/>
    <w:rsid w:val="007114E3"/>
    <w:rsid w:val="00713D8E"/>
    <w:rsid w:val="007360CE"/>
    <w:rsid w:val="00736E63"/>
    <w:rsid w:val="00766FAA"/>
    <w:rsid w:val="0077689D"/>
    <w:rsid w:val="0079599A"/>
    <w:rsid w:val="007972D9"/>
    <w:rsid w:val="007E1F05"/>
    <w:rsid w:val="00805ECF"/>
    <w:rsid w:val="0080601C"/>
    <w:rsid w:val="00836536"/>
    <w:rsid w:val="0084249B"/>
    <w:rsid w:val="00850DE8"/>
    <w:rsid w:val="0085126B"/>
    <w:rsid w:val="00854F43"/>
    <w:rsid w:val="00857BDE"/>
    <w:rsid w:val="0086510E"/>
    <w:rsid w:val="00883248"/>
    <w:rsid w:val="00887978"/>
    <w:rsid w:val="00890136"/>
    <w:rsid w:val="008B4ABE"/>
    <w:rsid w:val="008B6C10"/>
    <w:rsid w:val="008C3ECE"/>
    <w:rsid w:val="008E3F81"/>
    <w:rsid w:val="008F5E79"/>
    <w:rsid w:val="009029E6"/>
    <w:rsid w:val="0090569B"/>
    <w:rsid w:val="00907CA2"/>
    <w:rsid w:val="009156CD"/>
    <w:rsid w:val="0092150B"/>
    <w:rsid w:val="00927A3D"/>
    <w:rsid w:val="00935CE1"/>
    <w:rsid w:val="00941D07"/>
    <w:rsid w:val="00951606"/>
    <w:rsid w:val="00951626"/>
    <w:rsid w:val="00983D51"/>
    <w:rsid w:val="00992B54"/>
    <w:rsid w:val="009C3788"/>
    <w:rsid w:val="009C7F31"/>
    <w:rsid w:val="009D22D0"/>
    <w:rsid w:val="009D3305"/>
    <w:rsid w:val="009D33B5"/>
    <w:rsid w:val="009D4EA9"/>
    <w:rsid w:val="009D79B2"/>
    <w:rsid w:val="009F3F72"/>
    <w:rsid w:val="00A03A75"/>
    <w:rsid w:val="00A0589C"/>
    <w:rsid w:val="00A152D9"/>
    <w:rsid w:val="00A16940"/>
    <w:rsid w:val="00A248D2"/>
    <w:rsid w:val="00A67011"/>
    <w:rsid w:val="00AB4320"/>
    <w:rsid w:val="00AD32DC"/>
    <w:rsid w:val="00AE262F"/>
    <w:rsid w:val="00B20566"/>
    <w:rsid w:val="00B21E33"/>
    <w:rsid w:val="00B21E4F"/>
    <w:rsid w:val="00B31640"/>
    <w:rsid w:val="00B77897"/>
    <w:rsid w:val="00BA1607"/>
    <w:rsid w:val="00BA5FE0"/>
    <w:rsid w:val="00BB203F"/>
    <w:rsid w:val="00BB5C71"/>
    <w:rsid w:val="00BC57B3"/>
    <w:rsid w:val="00BD170E"/>
    <w:rsid w:val="00C04AAB"/>
    <w:rsid w:val="00C13917"/>
    <w:rsid w:val="00C13C2C"/>
    <w:rsid w:val="00C20834"/>
    <w:rsid w:val="00C20E8E"/>
    <w:rsid w:val="00C23407"/>
    <w:rsid w:val="00C30343"/>
    <w:rsid w:val="00C6683A"/>
    <w:rsid w:val="00C67911"/>
    <w:rsid w:val="00C67AFD"/>
    <w:rsid w:val="00C74AD4"/>
    <w:rsid w:val="00CB022C"/>
    <w:rsid w:val="00CD2F2E"/>
    <w:rsid w:val="00CE3D51"/>
    <w:rsid w:val="00CE67E5"/>
    <w:rsid w:val="00CF0772"/>
    <w:rsid w:val="00D05EE1"/>
    <w:rsid w:val="00D118B0"/>
    <w:rsid w:val="00D136AC"/>
    <w:rsid w:val="00D26DF5"/>
    <w:rsid w:val="00D300B0"/>
    <w:rsid w:val="00D318C6"/>
    <w:rsid w:val="00D5458A"/>
    <w:rsid w:val="00D617CE"/>
    <w:rsid w:val="00D62E31"/>
    <w:rsid w:val="00D62FB2"/>
    <w:rsid w:val="00D709A7"/>
    <w:rsid w:val="00D935AB"/>
    <w:rsid w:val="00DB5179"/>
    <w:rsid w:val="00DC76DE"/>
    <w:rsid w:val="00DD7EAB"/>
    <w:rsid w:val="00DE75A2"/>
    <w:rsid w:val="00DF3C61"/>
    <w:rsid w:val="00DF53B4"/>
    <w:rsid w:val="00DF61AB"/>
    <w:rsid w:val="00E06719"/>
    <w:rsid w:val="00E0691C"/>
    <w:rsid w:val="00E209CD"/>
    <w:rsid w:val="00E223DA"/>
    <w:rsid w:val="00E25202"/>
    <w:rsid w:val="00E448F6"/>
    <w:rsid w:val="00E563C7"/>
    <w:rsid w:val="00E600B6"/>
    <w:rsid w:val="00E62B22"/>
    <w:rsid w:val="00E65185"/>
    <w:rsid w:val="00E673C8"/>
    <w:rsid w:val="00EC6292"/>
    <w:rsid w:val="00ED2D1C"/>
    <w:rsid w:val="00ED5B05"/>
    <w:rsid w:val="00EE0A8C"/>
    <w:rsid w:val="00EF72E6"/>
    <w:rsid w:val="00F209CC"/>
    <w:rsid w:val="00F27715"/>
    <w:rsid w:val="00F6359C"/>
    <w:rsid w:val="00F65EC9"/>
    <w:rsid w:val="00F7353D"/>
    <w:rsid w:val="00F928C1"/>
    <w:rsid w:val="00FA6375"/>
    <w:rsid w:val="00FD2B8F"/>
    <w:rsid w:val="00FD4B76"/>
    <w:rsid w:val="00FE6A47"/>
    <w:rsid w:val="00FF1268"/>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CFE9D"/>
  <w15:chartTrackingRefBased/>
  <w15:docId w15:val="{C5B5402F-79B0-48A9-AC94-EB40763B6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185"/>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next w:val="Normal"/>
    <w:link w:val="Heading1Char"/>
    <w:uiPriority w:val="9"/>
    <w:qFormat/>
    <w:rsid w:val="003911FA"/>
    <w:pPr>
      <w:keepNext/>
      <w:keepLines/>
      <w:spacing w:after="0"/>
      <w:ind w:left="336"/>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960"/>
    <w:pPr>
      <w:ind w:left="720"/>
      <w:contextualSpacing/>
    </w:pPr>
  </w:style>
  <w:style w:type="character" w:customStyle="1" w:styleId="Heading1Char">
    <w:name w:val="Heading 1 Char"/>
    <w:basedOn w:val="DefaultParagraphFont"/>
    <w:link w:val="Heading1"/>
    <w:uiPriority w:val="9"/>
    <w:rsid w:val="003911FA"/>
    <w:rPr>
      <w:rFonts w:ascii="Times New Roman" w:eastAsia="Times New Roman" w:hAnsi="Times New Roman" w:cs="Times New Roman"/>
      <w:color w:val="0563C1"/>
      <w:sz w:val="24"/>
      <w:u w:val="single" w:color="0563C1"/>
    </w:rPr>
  </w:style>
  <w:style w:type="paragraph" w:styleId="NormalWeb">
    <w:name w:val="Normal (Web)"/>
    <w:basedOn w:val="Normal"/>
    <w:uiPriority w:val="99"/>
    <w:semiHidden/>
    <w:unhideWhenUsed/>
    <w:rsid w:val="008B6C10"/>
    <w:pPr>
      <w:spacing w:before="100" w:beforeAutospacing="1" w:after="100" w:afterAutospacing="1"/>
    </w:pPr>
  </w:style>
  <w:style w:type="paragraph" w:styleId="Revision">
    <w:name w:val="Revision"/>
    <w:hidden/>
    <w:uiPriority w:val="99"/>
    <w:semiHidden/>
    <w:rsid w:val="004D39EC"/>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317314"/>
    <w:rPr>
      <w:sz w:val="16"/>
      <w:szCs w:val="16"/>
    </w:rPr>
  </w:style>
  <w:style w:type="paragraph" w:styleId="CommentText">
    <w:name w:val="annotation text"/>
    <w:basedOn w:val="Normal"/>
    <w:link w:val="CommentTextChar"/>
    <w:uiPriority w:val="99"/>
    <w:unhideWhenUsed/>
    <w:rsid w:val="00317314"/>
    <w:rPr>
      <w:sz w:val="20"/>
      <w:szCs w:val="20"/>
    </w:rPr>
  </w:style>
  <w:style w:type="character" w:customStyle="1" w:styleId="CommentTextChar">
    <w:name w:val="Comment Text Char"/>
    <w:basedOn w:val="DefaultParagraphFont"/>
    <w:link w:val="CommentText"/>
    <w:uiPriority w:val="99"/>
    <w:rsid w:val="00317314"/>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17314"/>
    <w:rPr>
      <w:b/>
      <w:bCs/>
    </w:rPr>
  </w:style>
  <w:style w:type="character" w:customStyle="1" w:styleId="CommentSubjectChar">
    <w:name w:val="Comment Subject Char"/>
    <w:basedOn w:val="CommentTextChar"/>
    <w:link w:val="CommentSubject"/>
    <w:uiPriority w:val="99"/>
    <w:semiHidden/>
    <w:rsid w:val="00317314"/>
    <w:rPr>
      <w:rFonts w:ascii="Times New Roman" w:eastAsia="Times New Roman" w:hAnsi="Times New Roman" w:cs="Times New Roman"/>
      <w:b/>
      <w:bCs/>
      <w:kern w:val="0"/>
      <w:sz w:val="20"/>
      <w:szCs w:val="20"/>
      <w14:ligatures w14:val="none"/>
    </w:rPr>
  </w:style>
  <w:style w:type="character" w:styleId="Hyperlink">
    <w:name w:val="Hyperlink"/>
    <w:basedOn w:val="DefaultParagraphFont"/>
    <w:uiPriority w:val="99"/>
    <w:unhideWhenUsed/>
    <w:rsid w:val="00265B9F"/>
    <w:rPr>
      <w:color w:val="0563C1" w:themeColor="hyperlink"/>
      <w:u w:val="single"/>
    </w:rPr>
  </w:style>
  <w:style w:type="character" w:styleId="UnresolvedMention">
    <w:name w:val="Unresolved Mention"/>
    <w:basedOn w:val="DefaultParagraphFont"/>
    <w:uiPriority w:val="99"/>
    <w:semiHidden/>
    <w:unhideWhenUsed/>
    <w:rsid w:val="00265B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9527976">
      <w:bodyDiv w:val="1"/>
      <w:marLeft w:val="0"/>
      <w:marRight w:val="0"/>
      <w:marTop w:val="0"/>
      <w:marBottom w:val="0"/>
      <w:divBdr>
        <w:top w:val="none" w:sz="0" w:space="0" w:color="auto"/>
        <w:left w:val="none" w:sz="0" w:space="0" w:color="auto"/>
        <w:bottom w:val="none" w:sz="0" w:space="0" w:color="auto"/>
        <w:right w:val="none" w:sz="0" w:space="0" w:color="auto"/>
      </w:divBdr>
    </w:div>
    <w:div w:id="143447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j/96367744146?pwd=iNE1aDP7hAw2vi3P4lYcKOGjwkD6qF.1"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6c02fdf-9fa4-4a5f-be38-97dd0820747e" xsi:nil="true"/>
    <lcf76f155ced4ddcb4097134ff3c332f xmlns="366d3bd8-b4d8-4ad4-921d-dd9bdaf996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50090843E8F4418983D33358570D74" ma:contentTypeVersion="18" ma:contentTypeDescription="Create a new document." ma:contentTypeScope="" ma:versionID="df14fd4d8ab793f9e00c2260a007ae44">
  <xsd:schema xmlns:xsd="http://www.w3.org/2001/XMLSchema" xmlns:xs="http://www.w3.org/2001/XMLSchema" xmlns:p="http://schemas.microsoft.com/office/2006/metadata/properties" xmlns:ns2="366d3bd8-b4d8-4ad4-921d-dd9bdaf99662" xmlns:ns3="96c02fdf-9fa4-4a5f-be38-97dd0820747e" targetNamespace="http://schemas.microsoft.com/office/2006/metadata/properties" ma:root="true" ma:fieldsID="c65ede51ff47fe071372829329e0a117" ns2:_="" ns3:_="">
    <xsd:import namespace="366d3bd8-b4d8-4ad4-921d-dd9bdaf99662"/>
    <xsd:import namespace="96c02fdf-9fa4-4a5f-be38-97dd082074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d3bd8-b4d8-4ad4-921d-dd9bdaf99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7556db-54b5-4f71-85b5-ef458d27ba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c02fdf-9fa4-4a5f-be38-97dd0820747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c9be2b8-5f50-45a7-a4f9-5dc2a8715f93}" ma:internalName="TaxCatchAll" ma:showField="CatchAllData" ma:web="96c02fdf-9fa4-4a5f-be38-97dd082074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0059B2-803B-444C-8388-6D55F4B98352}">
  <ds:schemaRefs>
    <ds:schemaRef ds:uri="http://schemas.microsoft.com/office/2006/metadata/properties"/>
    <ds:schemaRef ds:uri="http://schemas.microsoft.com/office/infopath/2007/PartnerControls"/>
    <ds:schemaRef ds:uri="96c02fdf-9fa4-4a5f-be38-97dd0820747e"/>
    <ds:schemaRef ds:uri="366d3bd8-b4d8-4ad4-921d-dd9bdaf99662"/>
  </ds:schemaRefs>
</ds:datastoreItem>
</file>

<file path=customXml/itemProps2.xml><?xml version="1.0" encoding="utf-8"?>
<ds:datastoreItem xmlns:ds="http://schemas.openxmlformats.org/officeDocument/2006/customXml" ds:itemID="{57B7D4AA-B8E9-4E5A-881F-52431778F835}">
  <ds:schemaRefs>
    <ds:schemaRef ds:uri="http://schemas.microsoft.com/sharepoint/v3/contenttype/forms"/>
  </ds:schemaRefs>
</ds:datastoreItem>
</file>

<file path=customXml/itemProps3.xml><?xml version="1.0" encoding="utf-8"?>
<ds:datastoreItem xmlns:ds="http://schemas.openxmlformats.org/officeDocument/2006/customXml" ds:itemID="{45665310-968F-4165-82A2-BA400B2CC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6d3bd8-b4d8-4ad4-921d-dd9bdaf99662"/>
    <ds:schemaRef ds:uri="96c02fdf-9fa4-4a5f-be38-97dd082074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Hensley</dc:creator>
  <cp:keywords/>
  <dc:description/>
  <cp:lastModifiedBy>Alison Varner-Denbigh</cp:lastModifiedBy>
  <cp:revision>3</cp:revision>
  <cp:lastPrinted>2025-04-11T15:52:00Z</cp:lastPrinted>
  <dcterms:created xsi:type="dcterms:W3CDTF">2025-04-11T15:53:00Z</dcterms:created>
  <dcterms:modified xsi:type="dcterms:W3CDTF">2025-04-11T15:54:00Z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0x010100B050090843E8F4418983D33358570D74</vt:lpwstr>
  </property>
</Properties>
</file>