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24E3D" w14:textId="77777777" w:rsidR="00AD3A2A" w:rsidRDefault="00AD3A2A" w:rsidP="00AD3A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A06335" w14:textId="77777777" w:rsidR="00AD3A2A" w:rsidRDefault="00AD3A2A" w:rsidP="00AD3A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F0ADB6C" w14:textId="29FD1706" w:rsidR="00AD3A2A" w:rsidRPr="00AD3A2A" w:rsidRDefault="00AD3A2A" w:rsidP="00AD3A2A">
      <w:pPr>
        <w:spacing w:line="276" w:lineRule="auto"/>
        <w:jc w:val="center"/>
        <w:rPr>
          <w:rFonts w:ascii="Arial" w:hAnsi="Arial" w:cs="Arial"/>
          <w:b/>
        </w:rPr>
      </w:pPr>
      <w:r w:rsidRPr="00AD3A2A">
        <w:rPr>
          <w:rFonts w:ascii="Arial" w:hAnsi="Arial" w:cs="Arial"/>
          <w:b/>
        </w:rPr>
        <w:t xml:space="preserve">GO Virginia Region 8 Grant Review Committee </w:t>
      </w:r>
      <w:r w:rsidR="008042D4">
        <w:rPr>
          <w:rFonts w:ascii="Arial" w:hAnsi="Arial" w:cs="Arial"/>
          <w:b/>
        </w:rPr>
        <w:t>Agenda</w:t>
      </w:r>
      <w:r w:rsidRPr="00AD3A2A">
        <w:rPr>
          <w:rFonts w:ascii="Arial" w:hAnsi="Arial" w:cs="Arial"/>
          <w:b/>
        </w:rPr>
        <w:t xml:space="preserve"> </w:t>
      </w:r>
    </w:p>
    <w:p w14:paraId="2E9078AE" w14:textId="185DFE85" w:rsidR="00AD3A2A" w:rsidRDefault="002C47FB" w:rsidP="003F001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Monday</w:t>
      </w:r>
      <w:r w:rsidR="00AD3A2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April</w:t>
      </w:r>
      <w:r w:rsidR="008042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7th</w:t>
      </w:r>
      <w:r w:rsidR="00AD3A2A">
        <w:rPr>
          <w:rFonts w:ascii="Arial" w:hAnsi="Arial" w:cs="Arial"/>
          <w:sz w:val="22"/>
          <w:szCs w:val="22"/>
        </w:rPr>
        <w:t>, 202</w:t>
      </w:r>
      <w:r w:rsidR="003F0018">
        <w:rPr>
          <w:rFonts w:ascii="Arial" w:hAnsi="Arial" w:cs="Arial"/>
          <w:sz w:val="22"/>
          <w:szCs w:val="22"/>
        </w:rPr>
        <w:t>5</w:t>
      </w:r>
      <w:r w:rsidR="00AD3A2A"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</w:rPr>
        <w:t>2:00PM</w:t>
      </w:r>
    </w:p>
    <w:p w14:paraId="4E73BF65" w14:textId="494B2CE9" w:rsidR="004F248A" w:rsidRDefault="004F248A" w:rsidP="003F001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James Madison University</w:t>
      </w:r>
      <w:r w:rsidR="004A7C03">
        <w:rPr>
          <w:rFonts w:ascii="Arial" w:hAnsi="Arial" w:cs="Arial"/>
          <w:sz w:val="22"/>
          <w:szCs w:val="22"/>
        </w:rPr>
        <w:t xml:space="preserve"> Foundation Hall Conference Room</w:t>
      </w:r>
    </w:p>
    <w:p w14:paraId="73AE3439" w14:textId="7D38459A" w:rsidR="004A7C03" w:rsidRDefault="004A7C03" w:rsidP="003F001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1031 Harrison Street, 2</w:t>
      </w:r>
      <w:r w:rsidRPr="004A7C03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Floor, Room 2025, Harrisonburg</w:t>
      </w:r>
    </w:p>
    <w:p w14:paraId="777278C2" w14:textId="77777777" w:rsidR="00AD3A2A" w:rsidRDefault="00AD3A2A" w:rsidP="00AD3A2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C355B6B" w14:textId="79E26200" w:rsidR="00AD3A2A" w:rsidRDefault="00AD3A2A" w:rsidP="00AD3A2A">
      <w:pPr>
        <w:jc w:val="center"/>
        <w:rPr>
          <w:rFonts w:ascii="Arial Narrow" w:hAnsi="Arial Narrow"/>
        </w:rPr>
      </w:pPr>
    </w:p>
    <w:p w14:paraId="3DEFEB7B" w14:textId="77777777" w:rsidR="007C4FB8" w:rsidRDefault="007C4FB8" w:rsidP="00AD3A2A">
      <w:pPr>
        <w:jc w:val="center"/>
        <w:rPr>
          <w:rFonts w:ascii="Arial Narrow" w:hAnsi="Arial Narrow"/>
        </w:rPr>
      </w:pPr>
    </w:p>
    <w:p w14:paraId="3600E473" w14:textId="77777777" w:rsidR="00AD3A2A" w:rsidRDefault="00AD3A2A" w:rsidP="00AD3A2A">
      <w:pPr>
        <w:jc w:val="center"/>
        <w:rPr>
          <w:rFonts w:ascii="Arial Narrow" w:hAnsi="Arial Narrow"/>
        </w:rPr>
      </w:pPr>
    </w:p>
    <w:p w14:paraId="5B48DBAE" w14:textId="457BA528" w:rsidR="00AD3A2A" w:rsidRPr="00AD3A2A" w:rsidRDefault="00AD3A2A" w:rsidP="00AD3A2A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 xml:space="preserve">Welcome/Call to Order </w:t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="00361075">
        <w:rPr>
          <w:rFonts w:ascii="Arial" w:hAnsi="Arial" w:cs="Arial"/>
          <w:sz w:val="22"/>
          <w:szCs w:val="22"/>
        </w:rPr>
        <w:t xml:space="preserve">               </w:t>
      </w:r>
      <w:r w:rsidR="00361075">
        <w:rPr>
          <w:rFonts w:ascii="Arial" w:hAnsi="Arial" w:cs="Arial"/>
          <w:i/>
          <w:iCs/>
          <w:sz w:val="22"/>
          <w:szCs w:val="22"/>
        </w:rPr>
        <w:t>Ashley Driver</w:t>
      </w:r>
      <w:r w:rsidRPr="00AD3A2A">
        <w:rPr>
          <w:rFonts w:ascii="Arial" w:hAnsi="Arial" w:cs="Arial"/>
          <w:i/>
          <w:iCs/>
          <w:sz w:val="22"/>
          <w:szCs w:val="22"/>
        </w:rPr>
        <w:t>, Chair</w:t>
      </w:r>
    </w:p>
    <w:p w14:paraId="15207C21" w14:textId="77777777" w:rsidR="00AD3A2A" w:rsidRPr="00AD3A2A" w:rsidRDefault="00AD3A2A" w:rsidP="00AD3A2A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>Roll Call &amp; Introductions / Quorum Confirmation</w:t>
      </w:r>
    </w:p>
    <w:p w14:paraId="1A46B045" w14:textId="19B2854D" w:rsidR="00AD3A2A" w:rsidRPr="00AD3A2A" w:rsidRDefault="00AD3A2A" w:rsidP="00AD3A2A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>Grant Review Committee Action</w:t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</w:p>
    <w:p w14:paraId="24E4F5F9" w14:textId="1E13A845" w:rsidR="00AD3A2A" w:rsidRPr="00AD3A2A" w:rsidRDefault="00AD3A2A" w:rsidP="00AD3A2A">
      <w:pPr>
        <w:pStyle w:val="ListParagraph"/>
        <w:numPr>
          <w:ilvl w:val="0"/>
          <w:numId w:val="9"/>
        </w:numPr>
        <w:spacing w:after="160" w:line="480" w:lineRule="auto"/>
        <w:ind w:left="720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 xml:space="preserve">Approval of </w:t>
      </w:r>
      <w:r w:rsidR="00254C39">
        <w:rPr>
          <w:rFonts w:ascii="Arial" w:hAnsi="Arial" w:cs="Arial"/>
          <w:sz w:val="22"/>
          <w:szCs w:val="22"/>
        </w:rPr>
        <w:t>January</w:t>
      </w:r>
      <w:r w:rsidR="00E533AE">
        <w:rPr>
          <w:rFonts w:ascii="Arial" w:hAnsi="Arial" w:cs="Arial"/>
          <w:sz w:val="22"/>
          <w:szCs w:val="22"/>
        </w:rPr>
        <w:t xml:space="preserve"> 21, 2025</w:t>
      </w:r>
      <w:r w:rsidR="00F86F3A">
        <w:rPr>
          <w:rFonts w:ascii="Arial" w:hAnsi="Arial" w:cs="Arial"/>
          <w:sz w:val="22"/>
          <w:szCs w:val="22"/>
        </w:rPr>
        <w:t xml:space="preserve"> </w:t>
      </w:r>
      <w:r w:rsidRPr="00AD3A2A">
        <w:rPr>
          <w:rFonts w:ascii="Arial" w:hAnsi="Arial" w:cs="Arial"/>
          <w:sz w:val="22"/>
          <w:szCs w:val="22"/>
        </w:rPr>
        <w:t xml:space="preserve">Grant Review Committee Minutes </w:t>
      </w:r>
      <w:r w:rsidRPr="00AD3A2A">
        <w:rPr>
          <w:rFonts w:ascii="Arial" w:hAnsi="Arial" w:cs="Arial"/>
          <w:i/>
          <w:iCs/>
          <w:sz w:val="22"/>
          <w:szCs w:val="22"/>
        </w:rPr>
        <w:t>(Attached)</w:t>
      </w:r>
    </w:p>
    <w:p w14:paraId="25E35B67" w14:textId="514C503C" w:rsidR="00777FEA" w:rsidRPr="00777FEA" w:rsidRDefault="00AD3A2A" w:rsidP="00777FEA">
      <w:pPr>
        <w:pStyle w:val="ListParagraph"/>
        <w:numPr>
          <w:ilvl w:val="0"/>
          <w:numId w:val="9"/>
        </w:num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 xml:space="preserve">Review/Recommendation of Submitted Proposals </w:t>
      </w:r>
      <w:r w:rsidRPr="00AD3A2A">
        <w:rPr>
          <w:rFonts w:ascii="Arial" w:hAnsi="Arial" w:cs="Arial"/>
          <w:i/>
          <w:iCs/>
          <w:sz w:val="22"/>
          <w:szCs w:val="22"/>
        </w:rPr>
        <w:t>(</w:t>
      </w:r>
      <w:r w:rsidR="007D7FE5">
        <w:rPr>
          <w:rFonts w:ascii="Arial" w:hAnsi="Arial" w:cs="Arial"/>
          <w:i/>
          <w:iCs/>
          <w:sz w:val="22"/>
          <w:szCs w:val="22"/>
        </w:rPr>
        <w:t>Attached)</w:t>
      </w:r>
    </w:p>
    <w:p w14:paraId="2FCD6B81" w14:textId="53482340" w:rsidR="00AD3A2A" w:rsidRPr="005B56D5" w:rsidRDefault="009036C8" w:rsidP="00AD3A2A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Implementation Per-Capita</w:t>
      </w:r>
      <w:r w:rsidR="00A55574" w:rsidRPr="00777FEA">
        <w:rPr>
          <w:rFonts w:ascii="Arial" w:hAnsi="Arial" w:cs="Arial"/>
          <w:sz w:val="22"/>
          <w:szCs w:val="22"/>
        </w:rPr>
        <w:t xml:space="preserve"> Grant Application</w:t>
      </w:r>
      <w:r w:rsidR="001328F6" w:rsidRPr="00777FE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LRCC Powerline Training “Expressways to Power”</w:t>
      </w:r>
    </w:p>
    <w:p w14:paraId="76A1F32D" w14:textId="77777777" w:rsidR="00AD3A2A" w:rsidRPr="00AD3A2A" w:rsidRDefault="00AD3A2A" w:rsidP="00AD3A2A">
      <w:pPr>
        <w:contextualSpacing/>
        <w:rPr>
          <w:rFonts w:ascii="Arial" w:hAnsi="Arial" w:cs="Arial"/>
          <w:i/>
          <w:iCs/>
          <w:sz w:val="22"/>
          <w:szCs w:val="22"/>
        </w:rPr>
      </w:pPr>
    </w:p>
    <w:p w14:paraId="6DE13855" w14:textId="77777777" w:rsidR="00AD3A2A" w:rsidRPr="00AD3A2A" w:rsidRDefault="00AD3A2A" w:rsidP="00AD3A2A">
      <w:pPr>
        <w:pStyle w:val="ListParagraph"/>
        <w:numPr>
          <w:ilvl w:val="0"/>
          <w:numId w:val="8"/>
        </w:numPr>
        <w:spacing w:line="72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>Public Comment</w:t>
      </w:r>
    </w:p>
    <w:p w14:paraId="743B1A06" w14:textId="77777777" w:rsidR="00AD3A2A" w:rsidRPr="00AD3A2A" w:rsidRDefault="00AD3A2A" w:rsidP="00AD3A2A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>Adjournment</w:t>
      </w:r>
    </w:p>
    <w:p w14:paraId="77C3B6ED" w14:textId="6BB2F8AE" w:rsidR="006D6015" w:rsidRPr="00FF21F5" w:rsidRDefault="006D6015" w:rsidP="00AD3A2A">
      <w:pPr>
        <w:spacing w:after="160" w:line="259" w:lineRule="auto"/>
      </w:pPr>
    </w:p>
    <w:sectPr w:rsidR="006D6015" w:rsidRPr="00FF21F5" w:rsidSect="000B2B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E2729" w14:textId="77777777" w:rsidR="007A2D10" w:rsidRDefault="007A2D10" w:rsidP="008D419E">
      <w:r>
        <w:separator/>
      </w:r>
    </w:p>
  </w:endnote>
  <w:endnote w:type="continuationSeparator" w:id="0">
    <w:p w14:paraId="4BE06CCC" w14:textId="77777777" w:rsidR="007A2D10" w:rsidRDefault="007A2D10" w:rsidP="008D419E">
      <w:r>
        <w:continuationSeparator/>
      </w:r>
    </w:p>
  </w:endnote>
  <w:endnote w:type="continuationNotice" w:id="1">
    <w:p w14:paraId="43AA1CDD" w14:textId="77777777" w:rsidR="007A2D10" w:rsidRDefault="007A2D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313A6" w14:textId="77777777" w:rsidR="00A617DC" w:rsidRDefault="00A61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7F4F5" w14:textId="77777777" w:rsidR="00A617DC" w:rsidRDefault="00A617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E65D4" w14:textId="77777777" w:rsidR="00A617DC" w:rsidRDefault="00A61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A0B90" w14:textId="77777777" w:rsidR="007A2D10" w:rsidRDefault="007A2D10" w:rsidP="008D419E">
      <w:r>
        <w:separator/>
      </w:r>
    </w:p>
  </w:footnote>
  <w:footnote w:type="continuationSeparator" w:id="0">
    <w:p w14:paraId="26B7F60E" w14:textId="77777777" w:rsidR="007A2D10" w:rsidRDefault="007A2D10" w:rsidP="008D419E">
      <w:r>
        <w:continuationSeparator/>
      </w:r>
    </w:p>
  </w:footnote>
  <w:footnote w:type="continuationNotice" w:id="1">
    <w:p w14:paraId="65E0C510" w14:textId="77777777" w:rsidR="007A2D10" w:rsidRDefault="007A2D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8417" w14:textId="77777777" w:rsidR="00A617DC" w:rsidRDefault="00A61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E3AE3" w14:textId="4FC5B800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663BB46A" wp14:editId="3E16EB25">
          <wp:simplePos x="0" y="0"/>
          <wp:positionH relativeFrom="column">
            <wp:posOffset>-388620</wp:posOffset>
          </wp:positionH>
          <wp:positionV relativeFrom="paragraph">
            <wp:posOffset>-144780</wp:posOffset>
          </wp:positionV>
          <wp:extent cx="2948940" cy="1188720"/>
          <wp:effectExtent l="0" t="0" r="3810" b="0"/>
          <wp:wrapSquare wrapText="bothSides"/>
          <wp:docPr id="1" name="Picture 1" descr="C:\Users\weave4jr\Desktop\GOVA_Region8_log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ave4jr\Desktop\GOVA_Region8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  <w:r w:rsidRPr="00595677">
      <w:rPr>
        <w:i/>
        <w:noProof/>
        <w:color w:val="4C216D"/>
        <w:sz w:val="20"/>
        <w:szCs w:val="20"/>
      </w:rPr>
      <w:t xml:space="preserve">Cities of: Buena Vista, Harrisonburg, Lexington,           </w:t>
    </w:r>
  </w:p>
  <w:p w14:paraId="48160343" w14:textId="77777777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                       Staunton, Waynesboro, &amp; Winchester  </w:t>
    </w:r>
  </w:p>
  <w:p w14:paraId="0F87F14B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Counties of: Augusta, Bath, Clarke, Frederick,</w:t>
    </w:r>
  </w:p>
  <w:p w14:paraId="6D407674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Highland, Page, Rockbridge, </w:t>
    </w:r>
  </w:p>
  <w:p w14:paraId="5D0D206C" w14:textId="77777777" w:rsidR="008D419E" w:rsidRDefault="008D419E" w:rsidP="008D419E">
    <w:pPr>
      <w:ind w:left="1440" w:firstLine="720"/>
      <w:jc w:val="right"/>
    </w:pPr>
    <w:r w:rsidRPr="00595677">
      <w:rPr>
        <w:i/>
        <w:noProof/>
        <w:color w:val="4C216D"/>
        <w:sz w:val="20"/>
        <w:szCs w:val="20"/>
      </w:rPr>
      <w:t>Rockingham, Shenandoah, &amp; Warren</w:t>
    </w:r>
  </w:p>
  <w:p w14:paraId="74488904" w14:textId="47163266" w:rsidR="008D419E" w:rsidRDefault="008D419E">
    <w:pPr>
      <w:pStyle w:val="Header"/>
    </w:pPr>
  </w:p>
  <w:p w14:paraId="01D520B1" w14:textId="77777777" w:rsidR="008D419E" w:rsidRDefault="008D41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BD11" w14:textId="77777777" w:rsidR="00A617DC" w:rsidRDefault="00A61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3BDE"/>
    <w:multiLevelType w:val="hybridMultilevel"/>
    <w:tmpl w:val="75D83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47E75"/>
    <w:multiLevelType w:val="hybridMultilevel"/>
    <w:tmpl w:val="23246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FF5541"/>
    <w:multiLevelType w:val="hybridMultilevel"/>
    <w:tmpl w:val="CE6EC876"/>
    <w:lvl w:ilvl="0" w:tplc="E00601C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66A2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2967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CB1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8481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CAD5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EAEB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EE45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4CCF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9A2739"/>
    <w:multiLevelType w:val="hybridMultilevel"/>
    <w:tmpl w:val="C2061258"/>
    <w:lvl w:ilvl="0" w:tplc="1304C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830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0D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465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3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86C8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E7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7873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0D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E5AE9"/>
    <w:multiLevelType w:val="hybridMultilevel"/>
    <w:tmpl w:val="C21E9A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E334B1"/>
    <w:multiLevelType w:val="hybridMultilevel"/>
    <w:tmpl w:val="8FAE7DA0"/>
    <w:lvl w:ilvl="0" w:tplc="64745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1F06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C2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40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2D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EE0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2F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C6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803D95"/>
    <w:multiLevelType w:val="hybridMultilevel"/>
    <w:tmpl w:val="DAFA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7E58C5"/>
    <w:multiLevelType w:val="hybridMultilevel"/>
    <w:tmpl w:val="726ACB72"/>
    <w:lvl w:ilvl="0" w:tplc="90689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DEDD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4099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32B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43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AC2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09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EE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A0F0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972E66"/>
    <w:multiLevelType w:val="hybridMultilevel"/>
    <w:tmpl w:val="57CA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24263">
    <w:abstractNumId w:val="5"/>
  </w:num>
  <w:num w:numId="2" w16cid:durableId="1453093445">
    <w:abstractNumId w:val="2"/>
  </w:num>
  <w:num w:numId="3" w16cid:durableId="552086766">
    <w:abstractNumId w:val="3"/>
  </w:num>
  <w:num w:numId="4" w16cid:durableId="1482190794">
    <w:abstractNumId w:val="7"/>
  </w:num>
  <w:num w:numId="5" w16cid:durableId="147327122">
    <w:abstractNumId w:val="1"/>
  </w:num>
  <w:num w:numId="6" w16cid:durableId="1417750943">
    <w:abstractNumId w:val="8"/>
  </w:num>
  <w:num w:numId="7" w16cid:durableId="1002511945">
    <w:abstractNumId w:val="4"/>
  </w:num>
  <w:num w:numId="8" w16cid:durableId="474837069">
    <w:abstractNumId w:val="6"/>
  </w:num>
  <w:num w:numId="9" w16cid:durableId="38044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9E"/>
    <w:rsid w:val="000335A5"/>
    <w:rsid w:val="00044EAD"/>
    <w:rsid w:val="00050EF8"/>
    <w:rsid w:val="00053C64"/>
    <w:rsid w:val="00090A61"/>
    <w:rsid w:val="000B2BE7"/>
    <w:rsid w:val="000B63AC"/>
    <w:rsid w:val="000F18C3"/>
    <w:rsid w:val="001328F6"/>
    <w:rsid w:val="00146391"/>
    <w:rsid w:val="00172D18"/>
    <w:rsid w:val="00192DD0"/>
    <w:rsid w:val="001944D3"/>
    <w:rsid w:val="001B7CA1"/>
    <w:rsid w:val="00254C39"/>
    <w:rsid w:val="0029463A"/>
    <w:rsid w:val="0029605E"/>
    <w:rsid w:val="002C47FB"/>
    <w:rsid w:val="002D1AC7"/>
    <w:rsid w:val="002E4C9E"/>
    <w:rsid w:val="0036099D"/>
    <w:rsid w:val="00361075"/>
    <w:rsid w:val="003C0251"/>
    <w:rsid w:val="003F0018"/>
    <w:rsid w:val="003F1D49"/>
    <w:rsid w:val="00437DB1"/>
    <w:rsid w:val="004A4C96"/>
    <w:rsid w:val="004A7C03"/>
    <w:rsid w:val="004C1E24"/>
    <w:rsid w:val="004D5513"/>
    <w:rsid w:val="004F248A"/>
    <w:rsid w:val="00511AD9"/>
    <w:rsid w:val="0057693E"/>
    <w:rsid w:val="005B56D5"/>
    <w:rsid w:val="005D6C0F"/>
    <w:rsid w:val="006D6015"/>
    <w:rsid w:val="006E11F5"/>
    <w:rsid w:val="006F5A1E"/>
    <w:rsid w:val="0070060C"/>
    <w:rsid w:val="00703FBD"/>
    <w:rsid w:val="00724547"/>
    <w:rsid w:val="00777FEA"/>
    <w:rsid w:val="007860FE"/>
    <w:rsid w:val="007A2D10"/>
    <w:rsid w:val="007C4FB8"/>
    <w:rsid w:val="007D7FE5"/>
    <w:rsid w:val="008042D4"/>
    <w:rsid w:val="0081399E"/>
    <w:rsid w:val="008324BD"/>
    <w:rsid w:val="008D419E"/>
    <w:rsid w:val="008F353B"/>
    <w:rsid w:val="009036C8"/>
    <w:rsid w:val="00975C00"/>
    <w:rsid w:val="00A41749"/>
    <w:rsid w:val="00A55574"/>
    <w:rsid w:val="00A617DC"/>
    <w:rsid w:val="00AD3A2A"/>
    <w:rsid w:val="00B15763"/>
    <w:rsid w:val="00B3407A"/>
    <w:rsid w:val="00BA7185"/>
    <w:rsid w:val="00C07AA7"/>
    <w:rsid w:val="00C24068"/>
    <w:rsid w:val="00C4033D"/>
    <w:rsid w:val="00D800D8"/>
    <w:rsid w:val="00D85E88"/>
    <w:rsid w:val="00DA7FBC"/>
    <w:rsid w:val="00DD3E6A"/>
    <w:rsid w:val="00E523AC"/>
    <w:rsid w:val="00E533AE"/>
    <w:rsid w:val="00E53F86"/>
    <w:rsid w:val="00EC0A03"/>
    <w:rsid w:val="00EF1070"/>
    <w:rsid w:val="00EF3497"/>
    <w:rsid w:val="00EF3E6A"/>
    <w:rsid w:val="00F50642"/>
    <w:rsid w:val="00F86F3A"/>
    <w:rsid w:val="00F971B3"/>
    <w:rsid w:val="00FD0E4C"/>
    <w:rsid w:val="00FE3C4B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C00CA"/>
  <w15:chartTrackingRefBased/>
  <w15:docId w15:val="{DD386860-5357-4269-89B9-0F475F67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9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1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19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60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D60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C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C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693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4128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532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549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46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61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6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6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7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Flippo</dc:creator>
  <cp:keywords/>
  <dc:description/>
  <cp:lastModifiedBy>Alison Varner-Denbigh</cp:lastModifiedBy>
  <cp:revision>9</cp:revision>
  <cp:lastPrinted>2024-10-01T12:33:00Z</cp:lastPrinted>
  <dcterms:created xsi:type="dcterms:W3CDTF">2025-03-27T00:31:00Z</dcterms:created>
  <dcterms:modified xsi:type="dcterms:W3CDTF">2025-03-27T00:36:00Z</dcterms:modified>
</cp:coreProperties>
</file>